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54" w:rsidRPr="00164ED2" w:rsidRDefault="00254D54" w:rsidP="00FC18F6">
      <w:pPr>
        <w:spacing w:after="0" w:line="360" w:lineRule="auto"/>
        <w:jc w:val="both"/>
        <w:rPr>
          <w:rFonts w:ascii="Times New Roman" w:hAnsi="Times New Roman" w:cs="Times New Roman"/>
          <w:sz w:val="20"/>
          <w:szCs w:val="24"/>
        </w:rPr>
      </w:pPr>
      <w:r w:rsidRPr="00164ED2">
        <w:rPr>
          <w:rFonts w:ascii="Times New Roman" w:hAnsi="Times New Roman" w:cs="Times New Roman"/>
          <w:sz w:val="20"/>
          <w:szCs w:val="24"/>
        </w:rPr>
        <w:t>PROVINCIA DE BUENOS AIRES</w:t>
      </w:r>
    </w:p>
    <w:p w:rsidR="00254D54" w:rsidRPr="00164ED2" w:rsidRDefault="00254D54" w:rsidP="00FC18F6">
      <w:pPr>
        <w:spacing w:after="0" w:line="360" w:lineRule="auto"/>
        <w:jc w:val="both"/>
        <w:rPr>
          <w:rFonts w:ascii="Times New Roman" w:hAnsi="Times New Roman" w:cs="Times New Roman"/>
          <w:sz w:val="20"/>
          <w:szCs w:val="24"/>
        </w:rPr>
      </w:pPr>
      <w:r w:rsidRPr="00164ED2">
        <w:rPr>
          <w:rFonts w:ascii="Times New Roman" w:hAnsi="Times New Roman" w:cs="Times New Roman"/>
          <w:sz w:val="20"/>
          <w:szCs w:val="24"/>
        </w:rPr>
        <w:t>DIRECCIÓN GENERAL DE CULTURA Y EDUCACIÓN</w:t>
      </w:r>
    </w:p>
    <w:p w:rsidR="00254D54" w:rsidRPr="00164ED2" w:rsidRDefault="00164ED2" w:rsidP="00FC18F6">
      <w:pPr>
        <w:spacing w:after="0" w:line="360" w:lineRule="auto"/>
        <w:jc w:val="both"/>
        <w:rPr>
          <w:rFonts w:ascii="Times New Roman" w:hAnsi="Times New Roman" w:cs="Times New Roman"/>
          <w:sz w:val="20"/>
          <w:szCs w:val="24"/>
        </w:rPr>
      </w:pPr>
      <w:r>
        <w:rPr>
          <w:rFonts w:ascii="Times New Roman" w:hAnsi="Times New Roman" w:cs="Times New Roman"/>
          <w:sz w:val="20"/>
          <w:szCs w:val="24"/>
        </w:rPr>
        <w:t>DERECCIÓN DE EDUCACIÓN SUPERI</w:t>
      </w:r>
      <w:r w:rsidR="00254D54" w:rsidRPr="00164ED2">
        <w:rPr>
          <w:rFonts w:ascii="Times New Roman" w:hAnsi="Times New Roman" w:cs="Times New Roman"/>
          <w:sz w:val="20"/>
          <w:szCs w:val="24"/>
        </w:rPr>
        <w:t>OR</w:t>
      </w:r>
    </w:p>
    <w:p w:rsidR="00254D54" w:rsidRPr="00164ED2" w:rsidRDefault="00D76FAE" w:rsidP="00D76FAE">
      <w:pPr>
        <w:spacing w:after="0" w:line="240" w:lineRule="auto"/>
        <w:jc w:val="both"/>
        <w:rPr>
          <w:rFonts w:ascii="Times New Roman" w:hAnsi="Times New Roman" w:cs="Times New Roman"/>
          <w:sz w:val="20"/>
          <w:szCs w:val="24"/>
        </w:rPr>
      </w:pPr>
      <w:r w:rsidRPr="00164ED2">
        <w:rPr>
          <w:rFonts w:ascii="Times New Roman" w:hAnsi="Times New Roman" w:cs="Times New Roman"/>
          <w:sz w:val="20"/>
          <w:szCs w:val="24"/>
        </w:rPr>
        <w:t>INSTITUTO SUPE</w:t>
      </w:r>
      <w:r w:rsidR="00254D54" w:rsidRPr="00164ED2">
        <w:rPr>
          <w:rFonts w:ascii="Times New Roman" w:hAnsi="Times New Roman" w:cs="Times New Roman"/>
          <w:sz w:val="20"/>
          <w:szCs w:val="24"/>
        </w:rPr>
        <w:t>RIOR DE FORMACIÓN DOCENTE N° 88- Paulo Freire.</w:t>
      </w:r>
    </w:p>
    <w:p w:rsidR="00254D54" w:rsidRPr="00D76FAE" w:rsidRDefault="00254D54" w:rsidP="00D76FAE">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u w:val="single"/>
        </w:rPr>
        <w:t>CARRERA:</w:t>
      </w:r>
      <w:r w:rsidRPr="00D76FAE">
        <w:rPr>
          <w:rFonts w:ascii="Times New Roman" w:hAnsi="Times New Roman" w:cs="Times New Roman"/>
          <w:szCs w:val="24"/>
        </w:rPr>
        <w:t xml:space="preserve"> Profesorado en Prácticas del Lenguaje.</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u w:val="single"/>
        </w:rPr>
        <w:t>CURSO:</w:t>
      </w:r>
      <w:r w:rsidRPr="00D76FAE">
        <w:rPr>
          <w:rFonts w:ascii="Times New Roman" w:hAnsi="Times New Roman" w:cs="Times New Roman"/>
          <w:szCs w:val="24"/>
        </w:rPr>
        <w:t xml:space="preserve"> 3° E</w:t>
      </w:r>
    </w:p>
    <w:p w:rsidR="00254D54" w:rsidRPr="00D76FAE" w:rsidRDefault="00254D54" w:rsidP="00FC18F6">
      <w:pPr>
        <w:spacing w:after="0" w:line="360" w:lineRule="auto"/>
        <w:jc w:val="both"/>
        <w:rPr>
          <w:rFonts w:ascii="Times New Roman" w:hAnsi="Times New Roman" w:cs="Times New Roman"/>
          <w:b/>
          <w:szCs w:val="24"/>
        </w:rPr>
      </w:pPr>
      <w:r w:rsidRPr="00D76FAE">
        <w:rPr>
          <w:rFonts w:ascii="Times New Roman" w:hAnsi="Times New Roman" w:cs="Times New Roman"/>
          <w:szCs w:val="24"/>
          <w:u w:val="single"/>
        </w:rPr>
        <w:t>ESPACIO CURRICULAR</w:t>
      </w:r>
      <w:r w:rsidRPr="00D76FAE">
        <w:rPr>
          <w:rFonts w:ascii="Times New Roman" w:hAnsi="Times New Roman" w:cs="Times New Roman"/>
          <w:b/>
          <w:szCs w:val="24"/>
          <w:u w:val="single"/>
        </w:rPr>
        <w:t>:</w:t>
      </w:r>
      <w:r w:rsidRPr="00D76FAE">
        <w:rPr>
          <w:rFonts w:ascii="Times New Roman" w:hAnsi="Times New Roman" w:cs="Times New Roman"/>
          <w:b/>
          <w:szCs w:val="24"/>
        </w:rPr>
        <w:t xml:space="preserve">   Historia Social y Cultural de la Literatura III</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u w:val="single"/>
        </w:rPr>
        <w:t>PROFESOR</w:t>
      </w:r>
      <w:r w:rsidR="00585A06" w:rsidRPr="00D76FAE">
        <w:rPr>
          <w:rFonts w:ascii="Times New Roman" w:hAnsi="Times New Roman" w:cs="Times New Roman"/>
          <w:szCs w:val="24"/>
          <w:u w:val="single"/>
        </w:rPr>
        <w:t>ES</w:t>
      </w:r>
      <w:r w:rsidRPr="00D76FAE">
        <w:rPr>
          <w:rFonts w:ascii="Times New Roman" w:hAnsi="Times New Roman" w:cs="Times New Roman"/>
          <w:szCs w:val="24"/>
          <w:u w:val="single"/>
        </w:rPr>
        <w:t>:</w:t>
      </w:r>
      <w:r w:rsidRPr="00D76FAE">
        <w:rPr>
          <w:rFonts w:ascii="Times New Roman" w:hAnsi="Times New Roman" w:cs="Times New Roman"/>
          <w:szCs w:val="24"/>
        </w:rPr>
        <w:t xml:space="preserve"> </w:t>
      </w:r>
      <w:r w:rsidR="006B5C5E" w:rsidRPr="00D76FAE">
        <w:rPr>
          <w:rFonts w:ascii="Times New Roman" w:hAnsi="Times New Roman" w:cs="Times New Roman"/>
          <w:szCs w:val="24"/>
        </w:rPr>
        <w:tab/>
      </w:r>
      <w:r w:rsidR="006B5C5E" w:rsidRPr="00D76FAE">
        <w:rPr>
          <w:rFonts w:ascii="Times New Roman" w:hAnsi="Times New Roman" w:cs="Times New Roman"/>
          <w:szCs w:val="24"/>
        </w:rPr>
        <w:tab/>
      </w:r>
      <w:r w:rsidR="006B5C5E" w:rsidRPr="00D76FAE">
        <w:rPr>
          <w:rFonts w:ascii="Times New Roman" w:hAnsi="Times New Roman" w:cs="Times New Roman"/>
          <w:szCs w:val="24"/>
        </w:rPr>
        <w:tab/>
      </w:r>
      <w:r w:rsidRPr="00D76FAE">
        <w:rPr>
          <w:rFonts w:ascii="Times New Roman" w:hAnsi="Times New Roman" w:cs="Times New Roman"/>
          <w:szCs w:val="24"/>
        </w:rPr>
        <w:t>Liliana Leiva</w:t>
      </w:r>
      <w:r w:rsidR="005F10C2" w:rsidRPr="00D76FAE">
        <w:rPr>
          <w:rFonts w:ascii="Times New Roman" w:hAnsi="Times New Roman" w:cs="Times New Roman"/>
          <w:szCs w:val="24"/>
        </w:rPr>
        <w:t xml:space="preserve"> y Ricardo </w:t>
      </w:r>
      <w:proofErr w:type="spellStart"/>
      <w:r w:rsidR="005F10C2" w:rsidRPr="00D76FAE">
        <w:rPr>
          <w:rFonts w:ascii="Times New Roman" w:hAnsi="Times New Roman" w:cs="Times New Roman"/>
          <w:szCs w:val="24"/>
        </w:rPr>
        <w:t>Bertinetti</w:t>
      </w:r>
      <w:proofErr w:type="spellEnd"/>
      <w:r w:rsidRPr="00D76FAE">
        <w:rPr>
          <w:rFonts w:ascii="Times New Roman" w:hAnsi="Times New Roman" w:cs="Times New Roman"/>
          <w:szCs w:val="24"/>
        </w:rPr>
        <w:t>.</w:t>
      </w:r>
    </w:p>
    <w:p w:rsidR="00254D54" w:rsidRPr="00D76FAE" w:rsidRDefault="00254D54" w:rsidP="00D76FAE">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CICLO LECTIVO:</w:t>
      </w:r>
      <w:r w:rsidR="005F10C2" w:rsidRPr="00D76FAE">
        <w:rPr>
          <w:rFonts w:ascii="Times New Roman" w:hAnsi="Times New Roman" w:cs="Times New Roman"/>
          <w:szCs w:val="24"/>
        </w:rPr>
        <w:t xml:space="preserve"> </w:t>
      </w:r>
      <w:r w:rsidR="006B5C5E" w:rsidRPr="00D76FAE">
        <w:rPr>
          <w:rFonts w:ascii="Times New Roman" w:hAnsi="Times New Roman" w:cs="Times New Roman"/>
          <w:szCs w:val="24"/>
        </w:rPr>
        <w:t xml:space="preserve">   </w:t>
      </w:r>
      <w:r w:rsidR="006B5C5E" w:rsidRPr="00D76FAE">
        <w:rPr>
          <w:rFonts w:ascii="Times New Roman" w:hAnsi="Times New Roman" w:cs="Times New Roman"/>
          <w:szCs w:val="24"/>
        </w:rPr>
        <w:tab/>
      </w:r>
      <w:r w:rsidR="006B5C5E" w:rsidRPr="00D76FAE">
        <w:rPr>
          <w:rFonts w:ascii="Times New Roman" w:hAnsi="Times New Roman" w:cs="Times New Roman"/>
          <w:szCs w:val="24"/>
        </w:rPr>
        <w:tab/>
      </w:r>
      <w:r w:rsidR="006B5C5E" w:rsidRPr="00D76FAE">
        <w:rPr>
          <w:rFonts w:ascii="Times New Roman" w:hAnsi="Times New Roman" w:cs="Times New Roman"/>
          <w:szCs w:val="24"/>
        </w:rPr>
        <w:tab/>
      </w:r>
      <w:r w:rsidR="006B5C5E" w:rsidRPr="00D76FAE">
        <w:rPr>
          <w:rFonts w:ascii="Times New Roman" w:hAnsi="Times New Roman" w:cs="Times New Roman"/>
          <w:szCs w:val="24"/>
        </w:rPr>
        <w:tab/>
      </w:r>
      <w:r w:rsidR="006B5C5E" w:rsidRPr="00D76FAE">
        <w:rPr>
          <w:rFonts w:ascii="Times New Roman" w:hAnsi="Times New Roman" w:cs="Times New Roman"/>
          <w:szCs w:val="24"/>
        </w:rPr>
        <w:tab/>
      </w:r>
      <w:r w:rsidR="005F10C2" w:rsidRPr="00D76FAE">
        <w:rPr>
          <w:rFonts w:ascii="Times New Roman" w:hAnsi="Times New Roman" w:cs="Times New Roman"/>
          <w:szCs w:val="24"/>
        </w:rPr>
        <w:t>201</w:t>
      </w:r>
      <w:r w:rsidR="00D76FAE" w:rsidRPr="00D76FAE">
        <w:rPr>
          <w:rFonts w:ascii="Times New Roman" w:hAnsi="Times New Roman" w:cs="Times New Roman"/>
          <w:szCs w:val="24"/>
        </w:rPr>
        <w:t>9</w:t>
      </w:r>
    </w:p>
    <w:p w:rsidR="00254D54" w:rsidRPr="00D76FAE" w:rsidRDefault="00254D54" w:rsidP="00D76FAE">
      <w:pPr>
        <w:spacing w:after="0" w:line="240" w:lineRule="auto"/>
        <w:jc w:val="both"/>
        <w:rPr>
          <w:rFonts w:ascii="Times New Roman" w:hAnsi="Times New Roman" w:cs="Times New Roman"/>
          <w:szCs w:val="24"/>
        </w:rPr>
      </w:pPr>
    </w:p>
    <w:p w:rsidR="00254D54" w:rsidRPr="00D76FAE" w:rsidRDefault="00254D54" w:rsidP="00164ED2">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CANTIDAD DE HORAS SEMANALES:</w:t>
      </w:r>
      <w:r w:rsidR="005F10C2" w:rsidRPr="00D76FAE">
        <w:rPr>
          <w:rFonts w:ascii="Times New Roman" w:hAnsi="Times New Roman" w:cs="Times New Roman"/>
          <w:szCs w:val="24"/>
        </w:rPr>
        <w:t xml:space="preserve"> 4 (cuatro</w:t>
      </w:r>
      <w:r w:rsidRPr="00D76FAE">
        <w:rPr>
          <w:rFonts w:ascii="Times New Roman" w:hAnsi="Times New Roman" w:cs="Times New Roman"/>
          <w:szCs w:val="24"/>
        </w:rPr>
        <w:t>)</w:t>
      </w:r>
    </w:p>
    <w:p w:rsidR="00254D54" w:rsidRPr="00D76FAE" w:rsidRDefault="00254D54" w:rsidP="00164ED2">
      <w:pPr>
        <w:spacing w:after="0" w:line="240" w:lineRule="auto"/>
        <w:jc w:val="both"/>
        <w:rPr>
          <w:rFonts w:ascii="Times New Roman" w:hAnsi="Times New Roman" w:cs="Times New Roman"/>
          <w:b/>
          <w:szCs w:val="24"/>
          <w:u w:val="single"/>
        </w:rPr>
      </w:pPr>
    </w:p>
    <w:p w:rsidR="00254D54" w:rsidRPr="00164ED2" w:rsidRDefault="00254D54" w:rsidP="00164ED2">
      <w:pPr>
        <w:spacing w:after="0" w:line="240" w:lineRule="auto"/>
        <w:jc w:val="center"/>
        <w:rPr>
          <w:rFonts w:ascii="Times New Roman" w:hAnsi="Times New Roman" w:cs="Times New Roman"/>
          <w:b/>
          <w:sz w:val="28"/>
          <w:szCs w:val="24"/>
          <w:u w:val="single"/>
        </w:rPr>
      </w:pPr>
      <w:r w:rsidRPr="00164ED2">
        <w:rPr>
          <w:rFonts w:ascii="Times New Roman" w:hAnsi="Times New Roman" w:cs="Times New Roman"/>
          <w:b/>
          <w:sz w:val="28"/>
          <w:szCs w:val="24"/>
          <w:u w:val="single"/>
        </w:rPr>
        <w:t>PROPUESTA DE CÁTEDRA</w:t>
      </w:r>
    </w:p>
    <w:p w:rsidR="00254D54" w:rsidRPr="00D76FAE" w:rsidRDefault="00254D54" w:rsidP="00164ED2">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u w:val="single"/>
        </w:rPr>
        <w:t>FUNCIONES DE LA CÁTEDRA Y FUNDAMENTACIÓN DE LA PROPUESTA:</w:t>
      </w:r>
    </w:p>
    <w:p w:rsidR="00254D54" w:rsidRPr="00D76FAE" w:rsidRDefault="00254D54" w:rsidP="00FC18F6">
      <w:pPr>
        <w:spacing w:after="0" w:line="360" w:lineRule="auto"/>
        <w:jc w:val="both"/>
        <w:rPr>
          <w:rFonts w:ascii="Times New Roman" w:hAnsi="Times New Roman" w:cs="Times New Roman"/>
          <w:szCs w:val="24"/>
          <w:u w:val="single"/>
        </w:rPr>
      </w:pPr>
    </w:p>
    <w:p w:rsidR="00254D54" w:rsidRPr="00D76FAE" w:rsidRDefault="00254D54" w:rsidP="00FC18F6">
      <w:pPr>
        <w:spacing w:after="0" w:line="360" w:lineRule="auto"/>
        <w:ind w:firstLine="284"/>
        <w:jc w:val="both"/>
        <w:rPr>
          <w:rFonts w:ascii="Times New Roman" w:hAnsi="Times New Roman" w:cs="Times New Roman"/>
          <w:szCs w:val="24"/>
        </w:rPr>
      </w:pPr>
      <w:r w:rsidRPr="00D76FAE">
        <w:rPr>
          <w:rFonts w:ascii="Times New Roman" w:hAnsi="Times New Roman" w:cs="Times New Roman"/>
          <w:szCs w:val="24"/>
        </w:rPr>
        <w:t>Esta cátedra tiene como objetivo fundamental el fortalecimiento de las actividades de formación e investigación. Por lo tanto, se orientará a los/las estudiantes en la lectura de la bibliografía pertinente y del corpus literario seleccionado, como así también, la  búsqueda de información bibliográfica adecuada. Para ello se les brindará la ayuda necesaria para la concurrencia a sitios de especialización y promoción cultural. Se aclara que los sitios de internet pueden ser utilizados para la investigación pero es indispensable que en la medida en que se utilice como material bibliográfico deberá especificarse cada vez que se recurra a ellos.</w:t>
      </w:r>
      <w:r w:rsidR="00BD23E2" w:rsidRPr="00D76FAE">
        <w:rPr>
          <w:rFonts w:ascii="Times New Roman" w:hAnsi="Times New Roman" w:cs="Times New Roman"/>
          <w:szCs w:val="24"/>
        </w:rPr>
        <w:t xml:space="preserve"> Los contenidos de literatura hispanoamericana y </w:t>
      </w:r>
      <w:r w:rsidRPr="00D76FAE">
        <w:rPr>
          <w:rFonts w:ascii="Times New Roman" w:hAnsi="Times New Roman" w:cs="Times New Roman"/>
          <w:szCs w:val="24"/>
        </w:rPr>
        <w:t xml:space="preserve">los de literatura argentina, </w:t>
      </w:r>
      <w:r w:rsidR="00BD23E2" w:rsidRPr="00D76FAE">
        <w:rPr>
          <w:rFonts w:ascii="Times New Roman" w:hAnsi="Times New Roman" w:cs="Times New Roman"/>
          <w:szCs w:val="24"/>
        </w:rPr>
        <w:t xml:space="preserve">estarán en continua relación. </w:t>
      </w:r>
      <w:r w:rsidRPr="00D76FAE">
        <w:rPr>
          <w:rFonts w:ascii="Times New Roman" w:hAnsi="Times New Roman" w:cs="Times New Roman"/>
          <w:szCs w:val="24"/>
        </w:rPr>
        <w:t>Así, los/las estudiantes</w:t>
      </w:r>
      <w:r w:rsidR="00BD23E2" w:rsidRPr="00D76FAE">
        <w:rPr>
          <w:rFonts w:ascii="Times New Roman" w:hAnsi="Times New Roman" w:cs="Times New Roman"/>
          <w:szCs w:val="24"/>
        </w:rPr>
        <w:t xml:space="preserve"> </w:t>
      </w:r>
      <w:r w:rsidRPr="00D76FAE">
        <w:rPr>
          <w:rFonts w:ascii="Times New Roman" w:hAnsi="Times New Roman" w:cs="Times New Roman"/>
          <w:szCs w:val="24"/>
        </w:rPr>
        <w:t xml:space="preserve">podrán realizar un vínculo permanente que les permita visualizar la red de complejidad que constituyen estas literaturas. </w:t>
      </w:r>
    </w:p>
    <w:p w:rsidR="00DC35D9" w:rsidRPr="00D76FAE" w:rsidRDefault="00254D54" w:rsidP="00FC18F6">
      <w:pPr>
        <w:spacing w:after="0" w:line="360" w:lineRule="auto"/>
        <w:ind w:firstLine="284"/>
        <w:jc w:val="both"/>
        <w:rPr>
          <w:rFonts w:ascii="Times New Roman" w:hAnsi="Times New Roman" w:cs="Times New Roman"/>
          <w:szCs w:val="24"/>
        </w:rPr>
      </w:pPr>
      <w:r w:rsidRPr="00D76FAE">
        <w:rPr>
          <w:rFonts w:ascii="Times New Roman" w:hAnsi="Times New Roman" w:cs="Times New Roman"/>
          <w:szCs w:val="24"/>
        </w:rPr>
        <w:t>La presente programación intenta abordar a la literatura como un proceso de producción sometido a condiciones materiales y sociales que se inscriben en el texto mismo por su presencia o ausencia. Se tomará en esta propuesta el período que abarca desde fines del siglo XIX hasta la tercera década del siglo XX</w:t>
      </w:r>
      <w:r w:rsidR="00DC35D9" w:rsidRPr="00D76FAE">
        <w:rPr>
          <w:rFonts w:ascii="Times New Roman" w:hAnsi="Times New Roman" w:cs="Times New Roman"/>
          <w:szCs w:val="24"/>
        </w:rPr>
        <w:t>.</w:t>
      </w:r>
    </w:p>
    <w:p w:rsidR="002975E0" w:rsidRPr="00D76FAE" w:rsidRDefault="002975E0" w:rsidP="00FC18F6">
      <w:pPr>
        <w:spacing w:after="0" w:line="360" w:lineRule="auto"/>
        <w:ind w:firstLine="284"/>
        <w:jc w:val="both"/>
        <w:rPr>
          <w:rFonts w:ascii="Times New Roman" w:hAnsi="Times New Roman" w:cs="Times New Roman"/>
          <w:szCs w:val="24"/>
        </w:rPr>
      </w:pPr>
      <w:r w:rsidRPr="00D76FAE">
        <w:rPr>
          <w:rFonts w:ascii="Times New Roman" w:hAnsi="Times New Roman" w:cs="Times New Roman"/>
          <w:szCs w:val="24"/>
        </w:rPr>
        <w:t>E</w:t>
      </w:r>
      <w:r w:rsidR="00254D54" w:rsidRPr="00D76FAE">
        <w:rPr>
          <w:rFonts w:ascii="Times New Roman" w:hAnsi="Times New Roman" w:cs="Times New Roman"/>
          <w:szCs w:val="24"/>
        </w:rPr>
        <w:t xml:space="preserve">n </w:t>
      </w:r>
      <w:r w:rsidRPr="00D76FAE">
        <w:rPr>
          <w:rFonts w:ascii="Times New Roman" w:hAnsi="Times New Roman" w:cs="Times New Roman"/>
          <w:szCs w:val="24"/>
        </w:rPr>
        <w:t xml:space="preserve">el caso de la literatura hispanoamericana se tomará </w:t>
      </w:r>
      <w:r w:rsidR="00254D54" w:rsidRPr="00D76FAE">
        <w:rPr>
          <w:rFonts w:ascii="Times New Roman" w:hAnsi="Times New Roman" w:cs="Times New Roman"/>
          <w:szCs w:val="24"/>
        </w:rPr>
        <w:t>la línea de los discursos literarios llamados “esteticistas”, entendiendo como tales a las producciones vinculadas a una fuerte apuesta poética desde el eje de la construcción como representación de ideas sociales, políticas, filosóficas y estéticas. Para la primera parte del año, el punto de partida será el modernismo la</w:t>
      </w:r>
      <w:r w:rsidR="00D511D8" w:rsidRPr="00D76FAE">
        <w:rPr>
          <w:rFonts w:ascii="Times New Roman" w:hAnsi="Times New Roman" w:cs="Times New Roman"/>
          <w:szCs w:val="24"/>
        </w:rPr>
        <w:t>tinoamericano</w:t>
      </w:r>
      <w:r w:rsidR="00254D54" w:rsidRPr="00D76FAE">
        <w:rPr>
          <w:rFonts w:ascii="Times New Roman" w:hAnsi="Times New Roman" w:cs="Times New Roman"/>
          <w:szCs w:val="24"/>
        </w:rPr>
        <w:t>. Se tomará como planteo permanente la visualización de las continuidades y rupturas respecto de las producciones anteriores y el impacto que han tenido estas propuestas en la literatura argentina y en los procesos culturales de la región.</w:t>
      </w:r>
      <w:r w:rsidRPr="00D76FAE">
        <w:rPr>
          <w:rFonts w:ascii="Times New Roman" w:hAnsi="Times New Roman" w:cs="Times New Roman"/>
          <w:szCs w:val="24"/>
        </w:rPr>
        <w:t xml:space="preserve"> </w:t>
      </w:r>
      <w:r w:rsidR="00254D54" w:rsidRPr="00D76FAE">
        <w:rPr>
          <w:rFonts w:ascii="Times New Roman" w:hAnsi="Times New Roman" w:cs="Times New Roman"/>
          <w:szCs w:val="24"/>
        </w:rPr>
        <w:t xml:space="preserve">En un segundo momento se estudiará la literatura española del mismo período poniéndola en diálogo con lo abordado hasta el momento. </w:t>
      </w:r>
    </w:p>
    <w:p w:rsidR="002B03F1" w:rsidRPr="00D76FAE" w:rsidRDefault="002975E0" w:rsidP="00FC18F6">
      <w:pPr>
        <w:spacing w:after="0" w:line="360" w:lineRule="auto"/>
        <w:ind w:firstLine="284"/>
        <w:jc w:val="both"/>
        <w:rPr>
          <w:rFonts w:ascii="Times New Roman" w:hAnsi="Times New Roman" w:cs="Times New Roman"/>
          <w:szCs w:val="24"/>
        </w:rPr>
      </w:pPr>
      <w:r w:rsidRPr="00D76FAE">
        <w:rPr>
          <w:rFonts w:ascii="Times New Roman" w:hAnsi="Times New Roman" w:cs="Times New Roman"/>
          <w:szCs w:val="24"/>
        </w:rPr>
        <w:lastRenderedPageBreak/>
        <w:t>En el caso de la literatura argentina</w:t>
      </w:r>
      <w:r w:rsidR="00585A06" w:rsidRPr="00D76FAE">
        <w:rPr>
          <w:rFonts w:ascii="Times New Roman" w:hAnsi="Times New Roman" w:cs="Times New Roman"/>
          <w:szCs w:val="24"/>
        </w:rPr>
        <w:t xml:space="preserve"> se  </w:t>
      </w:r>
      <w:r w:rsidR="006B5C5E" w:rsidRPr="00D76FAE">
        <w:rPr>
          <w:rFonts w:ascii="Times New Roman" w:hAnsi="Times New Roman" w:cs="Times New Roman"/>
          <w:szCs w:val="24"/>
        </w:rPr>
        <w:t>abordarán</w:t>
      </w:r>
      <w:r w:rsidR="00585A06" w:rsidRPr="00D76FAE">
        <w:rPr>
          <w:rFonts w:ascii="Times New Roman" w:hAnsi="Times New Roman" w:cs="Times New Roman"/>
          <w:szCs w:val="24"/>
        </w:rPr>
        <w:t xml:space="preserve"> también las zonas de continuidad y ruptura con la producción anterior atendiendo </w:t>
      </w:r>
      <w:r w:rsidR="00415CA8" w:rsidRPr="00D76FAE">
        <w:rPr>
          <w:rFonts w:ascii="Times New Roman" w:hAnsi="Times New Roman" w:cs="Times New Roman"/>
          <w:szCs w:val="24"/>
        </w:rPr>
        <w:t>al surgimiento</w:t>
      </w:r>
      <w:r w:rsidR="00585A06" w:rsidRPr="00D76FAE">
        <w:rPr>
          <w:rFonts w:ascii="Times New Roman" w:hAnsi="Times New Roman" w:cs="Times New Roman"/>
          <w:szCs w:val="24"/>
        </w:rPr>
        <w:t xml:space="preserve"> y consolida</w:t>
      </w:r>
      <w:r w:rsidR="00415CA8" w:rsidRPr="00D76FAE">
        <w:rPr>
          <w:rFonts w:ascii="Times New Roman" w:hAnsi="Times New Roman" w:cs="Times New Roman"/>
          <w:szCs w:val="24"/>
        </w:rPr>
        <w:t>ción del</w:t>
      </w:r>
      <w:r w:rsidR="00585A06" w:rsidRPr="00D76FAE">
        <w:rPr>
          <w:rFonts w:ascii="Times New Roman" w:hAnsi="Times New Roman" w:cs="Times New Roman"/>
          <w:szCs w:val="24"/>
        </w:rPr>
        <w:t xml:space="preserve"> proceso de consumo masivo de los bienes cult</w:t>
      </w:r>
      <w:r w:rsidR="00415CA8" w:rsidRPr="00D76FAE">
        <w:rPr>
          <w:rFonts w:ascii="Times New Roman" w:hAnsi="Times New Roman" w:cs="Times New Roman"/>
          <w:szCs w:val="24"/>
        </w:rPr>
        <w:t>urales en la Argentina moderna,</w:t>
      </w:r>
      <w:r w:rsidR="00585A06" w:rsidRPr="00D76FAE">
        <w:rPr>
          <w:rFonts w:ascii="Times New Roman" w:hAnsi="Times New Roman" w:cs="Times New Roman"/>
          <w:szCs w:val="24"/>
        </w:rPr>
        <w:t xml:space="preserve"> a qué forma adquieren esos bienes y a cómo da cuenta la literatura llamada culta de los discursos no oficiales, las zonas del discurso silenciadas o las voces de habitantes de otras zonas del discurso. </w:t>
      </w:r>
      <w:r w:rsidR="00415CA8" w:rsidRPr="00D76FAE">
        <w:rPr>
          <w:rFonts w:ascii="Times New Roman" w:hAnsi="Times New Roman" w:cs="Times New Roman"/>
          <w:szCs w:val="24"/>
        </w:rPr>
        <w:t>Para la</w:t>
      </w:r>
      <w:r w:rsidR="00585A06" w:rsidRPr="00D76FAE">
        <w:rPr>
          <w:rFonts w:ascii="Times New Roman" w:hAnsi="Times New Roman" w:cs="Times New Roman"/>
          <w:szCs w:val="24"/>
        </w:rPr>
        <w:t xml:space="preserve"> primer</w:t>
      </w:r>
      <w:r w:rsidR="00415CA8" w:rsidRPr="00D76FAE">
        <w:rPr>
          <w:rFonts w:ascii="Times New Roman" w:hAnsi="Times New Roman" w:cs="Times New Roman"/>
          <w:szCs w:val="24"/>
        </w:rPr>
        <w:t>a</w:t>
      </w:r>
      <w:r w:rsidR="00585A06" w:rsidRPr="00D76FAE">
        <w:rPr>
          <w:rFonts w:ascii="Times New Roman" w:hAnsi="Times New Roman" w:cs="Times New Roman"/>
          <w:szCs w:val="24"/>
        </w:rPr>
        <w:t xml:space="preserve"> </w:t>
      </w:r>
      <w:r w:rsidR="00415CA8" w:rsidRPr="00D76FAE">
        <w:rPr>
          <w:rFonts w:ascii="Times New Roman" w:hAnsi="Times New Roman" w:cs="Times New Roman"/>
          <w:szCs w:val="24"/>
        </w:rPr>
        <w:t xml:space="preserve">parte del año se </w:t>
      </w:r>
      <w:r w:rsidR="006B5C5E" w:rsidRPr="00D76FAE">
        <w:rPr>
          <w:rFonts w:ascii="Times New Roman" w:hAnsi="Times New Roman" w:cs="Times New Roman"/>
          <w:szCs w:val="24"/>
        </w:rPr>
        <w:t>estudi</w:t>
      </w:r>
      <w:r w:rsidR="00415CA8" w:rsidRPr="00D76FAE">
        <w:rPr>
          <w:rFonts w:ascii="Times New Roman" w:hAnsi="Times New Roman" w:cs="Times New Roman"/>
          <w:szCs w:val="24"/>
        </w:rPr>
        <w:t>arán las formas que adquiere el discurso literario en estos dos niveles, el culto y el de circulación masiva, a partir de la organización de la Nación y el proyecto de la</w:t>
      </w:r>
      <w:r w:rsidR="006B5C5E" w:rsidRPr="00D76FAE">
        <w:rPr>
          <w:rFonts w:ascii="Times New Roman" w:hAnsi="Times New Roman" w:cs="Times New Roman"/>
          <w:szCs w:val="24"/>
        </w:rPr>
        <w:t xml:space="preserve"> llamada Generación del `80, y sobre todo</w:t>
      </w:r>
      <w:r w:rsidR="00415CA8" w:rsidRPr="00D76FAE">
        <w:rPr>
          <w:rFonts w:ascii="Times New Roman" w:hAnsi="Times New Roman" w:cs="Times New Roman"/>
          <w:szCs w:val="24"/>
        </w:rPr>
        <w:t xml:space="preserve"> c</w:t>
      </w:r>
      <w:r w:rsidR="00585A06" w:rsidRPr="00D76FAE">
        <w:rPr>
          <w:rFonts w:ascii="Times New Roman" w:hAnsi="Times New Roman" w:cs="Times New Roman"/>
          <w:szCs w:val="24"/>
        </w:rPr>
        <w:t xml:space="preserve">ómo se manifiesta </w:t>
      </w:r>
      <w:r w:rsidR="006B5C5E" w:rsidRPr="00D76FAE">
        <w:rPr>
          <w:rFonts w:ascii="Times New Roman" w:hAnsi="Times New Roman" w:cs="Times New Roman"/>
          <w:szCs w:val="24"/>
        </w:rPr>
        <w:t xml:space="preserve">esto </w:t>
      </w:r>
      <w:r w:rsidR="00585A06" w:rsidRPr="00D76FAE">
        <w:rPr>
          <w:rFonts w:ascii="Times New Roman" w:hAnsi="Times New Roman" w:cs="Times New Roman"/>
          <w:szCs w:val="24"/>
        </w:rPr>
        <w:t>en el plano de la propuesta estética, del estatuto de</w:t>
      </w:r>
      <w:r w:rsidR="00415CA8" w:rsidRPr="00D76FAE">
        <w:rPr>
          <w:rFonts w:ascii="Times New Roman" w:hAnsi="Times New Roman" w:cs="Times New Roman"/>
          <w:szCs w:val="24"/>
        </w:rPr>
        <w:t xml:space="preserve">l escritor y del público lector. En </w:t>
      </w:r>
      <w:r w:rsidR="002B03F1" w:rsidRPr="00D76FAE">
        <w:rPr>
          <w:rFonts w:ascii="Times New Roman" w:hAnsi="Times New Roman" w:cs="Times New Roman"/>
          <w:szCs w:val="24"/>
        </w:rPr>
        <w:t>la segunda parte</w:t>
      </w:r>
      <w:r w:rsidR="00415CA8" w:rsidRPr="00D76FAE">
        <w:rPr>
          <w:rFonts w:ascii="Times New Roman" w:hAnsi="Times New Roman" w:cs="Times New Roman"/>
          <w:szCs w:val="24"/>
        </w:rPr>
        <w:t xml:space="preserve"> se </w:t>
      </w:r>
      <w:r w:rsidR="002B03F1" w:rsidRPr="00D76FAE">
        <w:rPr>
          <w:rFonts w:ascii="Times New Roman" w:hAnsi="Times New Roman" w:cs="Times New Roman"/>
          <w:szCs w:val="24"/>
        </w:rPr>
        <w:t xml:space="preserve">estudiará el impacto de los nuevos espacios y sujetos urbanos en la Argentina del centenario, así como los movimientos vanguardistas europeos y sus ecos en la Literatura Argentina. </w:t>
      </w:r>
    </w:p>
    <w:p w:rsidR="00254D54" w:rsidRPr="00D76FAE" w:rsidRDefault="00254D54" w:rsidP="00FC18F6">
      <w:pPr>
        <w:spacing w:after="0" w:line="360" w:lineRule="auto"/>
        <w:ind w:firstLine="284"/>
        <w:jc w:val="both"/>
        <w:rPr>
          <w:rFonts w:ascii="Times New Roman" w:hAnsi="Times New Roman" w:cs="Times New Roman"/>
          <w:szCs w:val="24"/>
        </w:rPr>
      </w:pPr>
      <w:r w:rsidRPr="00D76FAE">
        <w:rPr>
          <w:rFonts w:ascii="Times New Roman" w:hAnsi="Times New Roman" w:cs="Times New Roman"/>
          <w:szCs w:val="24"/>
        </w:rPr>
        <w:t>El corpus propuesto para ambas partes será discutido desde</w:t>
      </w:r>
      <w:r w:rsidR="00004201" w:rsidRPr="00D76FAE">
        <w:rPr>
          <w:rFonts w:ascii="Times New Roman" w:hAnsi="Times New Roman" w:cs="Times New Roman"/>
          <w:szCs w:val="24"/>
        </w:rPr>
        <w:t xml:space="preserve"> </w:t>
      </w:r>
      <w:r w:rsidRPr="00D76FAE">
        <w:rPr>
          <w:rFonts w:ascii="Times New Roman" w:hAnsi="Times New Roman" w:cs="Times New Roman"/>
          <w:szCs w:val="24"/>
        </w:rPr>
        <w:t xml:space="preserve">dos líneas en fusión y tensión constantes: la representación estética y el mundo referido, atendiendo en ello a los posibles sentidos derivados de ese análisis. Por lo tanto, el desarrollo de la propuesta se centrará en tres ejes fundamentales acordados en la cátedra: propuestas estéticas, estatuto de escritor y conformación del público lector. </w:t>
      </w:r>
    </w:p>
    <w:p w:rsidR="00254D54" w:rsidRPr="00D76FAE" w:rsidRDefault="00254D54" w:rsidP="00FC18F6">
      <w:pPr>
        <w:spacing w:after="0" w:line="360" w:lineRule="auto"/>
        <w:jc w:val="both"/>
        <w:rPr>
          <w:rFonts w:ascii="Times New Roman" w:hAnsi="Times New Roman" w:cs="Times New Roman"/>
          <w:szCs w:val="24"/>
          <w:u w:val="single"/>
        </w:rPr>
      </w:pPr>
    </w:p>
    <w:p w:rsidR="00254D54" w:rsidRPr="00D76FAE" w:rsidRDefault="00254D54"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EXPECTATIVAS DE LOGRO:</w:t>
      </w:r>
    </w:p>
    <w:p w:rsidR="00254D54" w:rsidRPr="00D76FAE" w:rsidRDefault="00254D54" w:rsidP="00164ED2">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Se espera que los/las  estudiantes logren:</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-Adquirir conocimientos teóricos acerca de nuevos modos de pensar el discurso literario</w:t>
      </w:r>
      <w:r w:rsidR="00D511D8" w:rsidRPr="00D76FAE">
        <w:rPr>
          <w:rFonts w:ascii="Times New Roman" w:hAnsi="Times New Roman" w:cs="Times New Roman"/>
          <w:szCs w:val="24"/>
        </w:rPr>
        <w:t>.</w:t>
      </w:r>
    </w:p>
    <w:p w:rsidR="00D511D8" w:rsidRPr="00D76FAE" w:rsidRDefault="00D511D8"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-Reconocer y ubicar el contexto histórico del período.</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-Realizar una lectura crítica del corpus propuesto por esta programación.</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-Promover la lectura, interpretación y crítica del material bibliográfico teórico.</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-Considerar en su lectura el vínculo entre la literatura hispanoamericana y la argentina.</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-Construirse como estudiantes autónomos que investiguen permanentemente.</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-Valorar y llevar a la práctica el trabajo y la resolución de problemáticas, tanto en forma grupal como individual, de manera oral y escrita.</w:t>
      </w:r>
    </w:p>
    <w:p w:rsidR="000A098C" w:rsidRPr="00D76FAE" w:rsidRDefault="000A098C" w:rsidP="00FC18F6">
      <w:pPr>
        <w:spacing w:after="0" w:line="360" w:lineRule="auto"/>
        <w:jc w:val="both"/>
        <w:rPr>
          <w:rFonts w:ascii="Times New Roman" w:hAnsi="Times New Roman" w:cs="Times New Roman"/>
          <w:szCs w:val="24"/>
          <w:u w:val="single"/>
        </w:rPr>
      </w:pPr>
    </w:p>
    <w:p w:rsidR="00254D54" w:rsidRPr="00D76FAE" w:rsidRDefault="00254D54" w:rsidP="00164ED2">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PROPÓSITOS DEL DOCENTE:</w:t>
      </w:r>
    </w:p>
    <w:p w:rsidR="00652E26" w:rsidRPr="00D76FAE" w:rsidRDefault="00652E26" w:rsidP="00164ED2">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ab/>
        <w:t>Es intención de esta cátedra realizar los aportes necesarios como guía orientadora a  los/las estudiantes para que puedan llegar a fortalecer el camino hacia el logro de las expectativas propuestas. También se realizarán los aportes necesarios desde la reflexión teórica y práctica</w:t>
      </w:r>
      <w:r w:rsidR="00583F9E" w:rsidRPr="00D76FAE">
        <w:rPr>
          <w:rFonts w:ascii="Times New Roman" w:hAnsi="Times New Roman" w:cs="Times New Roman"/>
          <w:szCs w:val="24"/>
        </w:rPr>
        <w:t>,</w:t>
      </w:r>
      <w:r w:rsidRPr="00D76FAE">
        <w:rPr>
          <w:rFonts w:ascii="Times New Roman" w:hAnsi="Times New Roman" w:cs="Times New Roman"/>
          <w:szCs w:val="24"/>
        </w:rPr>
        <w:t xml:space="preserve"> válidos no sólo desde los aportes bibliográficos sino también desde la construcción de un pensamiento autónomo.</w:t>
      </w:r>
    </w:p>
    <w:p w:rsidR="00555E6D" w:rsidRDefault="00555E6D" w:rsidP="00FC18F6">
      <w:pPr>
        <w:spacing w:after="0" w:line="360" w:lineRule="auto"/>
        <w:jc w:val="both"/>
        <w:rPr>
          <w:rFonts w:ascii="Times New Roman" w:hAnsi="Times New Roman" w:cs="Times New Roman"/>
          <w:szCs w:val="24"/>
        </w:rPr>
      </w:pPr>
    </w:p>
    <w:p w:rsidR="00164ED2" w:rsidRPr="00D76FAE" w:rsidRDefault="00164ED2" w:rsidP="00FC18F6">
      <w:pPr>
        <w:spacing w:after="0" w:line="360" w:lineRule="auto"/>
        <w:jc w:val="both"/>
        <w:rPr>
          <w:rFonts w:ascii="Times New Roman" w:hAnsi="Times New Roman" w:cs="Times New Roman"/>
          <w:szCs w:val="24"/>
        </w:rPr>
      </w:pPr>
    </w:p>
    <w:p w:rsidR="00254D54" w:rsidRPr="00D76FAE" w:rsidRDefault="00254D54"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lastRenderedPageBreak/>
        <w:t>ENCUADRE METODOLÓGICO:</w:t>
      </w:r>
    </w:p>
    <w:p w:rsidR="00254D54" w:rsidRPr="00D76FAE" w:rsidRDefault="00254D54" w:rsidP="00164ED2">
      <w:pPr>
        <w:spacing w:after="0" w:line="240" w:lineRule="auto"/>
        <w:jc w:val="both"/>
        <w:rPr>
          <w:rFonts w:ascii="Times New Roman" w:hAnsi="Times New Roman" w:cs="Times New Roman"/>
          <w:szCs w:val="24"/>
          <w:u w:val="single"/>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-Exposición teórica y debate sobre el enfoque bibliográfico, entre estudiantes, ayudante y docente.</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-Diálogo y debate acerca de los posibles sentidos de las obras y su vínculo con la bibliografía leída y los ejes establecidos por la cátedra.</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-Trabajo grupal </w:t>
      </w:r>
      <w:r w:rsidR="00652E26" w:rsidRPr="00D76FAE">
        <w:rPr>
          <w:rFonts w:ascii="Times New Roman" w:hAnsi="Times New Roman" w:cs="Times New Roman"/>
          <w:szCs w:val="24"/>
        </w:rPr>
        <w:t xml:space="preserve">e individual </w:t>
      </w:r>
      <w:r w:rsidRPr="00D76FAE">
        <w:rPr>
          <w:rFonts w:ascii="Times New Roman" w:hAnsi="Times New Roman" w:cs="Times New Roman"/>
          <w:szCs w:val="24"/>
        </w:rPr>
        <w:t>de lectura y escritura de análisis crítico literario.</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-Trabajo individual de investigación y análisis por parte de </w:t>
      </w:r>
      <w:r w:rsidR="001C7084" w:rsidRPr="00D76FAE">
        <w:rPr>
          <w:rFonts w:ascii="Times New Roman" w:hAnsi="Times New Roman" w:cs="Times New Roman"/>
          <w:szCs w:val="24"/>
        </w:rPr>
        <w:t>los/las estudiantes</w:t>
      </w:r>
      <w:r w:rsidRPr="00D76FAE">
        <w:rPr>
          <w:rFonts w:ascii="Times New Roman" w:hAnsi="Times New Roman" w:cs="Times New Roman"/>
          <w:szCs w:val="24"/>
        </w:rPr>
        <w:t xml:space="preserve"> que deberá situarse entre los períodos y autores estudiados durante el año.</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-Actividades no presenciales a través de grupo virtual.</w:t>
      </w:r>
    </w:p>
    <w:p w:rsidR="00F02BEB" w:rsidRPr="00D76FAE" w:rsidRDefault="00F02BEB"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-Concurrencia a eventos relacionados con los temas tratados.</w:t>
      </w:r>
    </w:p>
    <w:p w:rsidR="00254D54" w:rsidRPr="00D76FAE" w:rsidRDefault="00254D54" w:rsidP="00FC18F6">
      <w:pPr>
        <w:spacing w:after="0" w:line="360" w:lineRule="auto"/>
        <w:jc w:val="both"/>
        <w:rPr>
          <w:rFonts w:ascii="Times New Roman" w:hAnsi="Times New Roman" w:cs="Times New Roman"/>
          <w:szCs w:val="24"/>
          <w:u w:val="single"/>
        </w:rPr>
      </w:pPr>
    </w:p>
    <w:p w:rsidR="00254D54" w:rsidRPr="00D76FAE" w:rsidRDefault="00254D54" w:rsidP="00FC18F6">
      <w:pPr>
        <w:spacing w:after="0" w:line="360" w:lineRule="auto"/>
        <w:jc w:val="both"/>
        <w:rPr>
          <w:rFonts w:ascii="Times New Roman" w:hAnsi="Times New Roman" w:cs="Times New Roman"/>
          <w:szCs w:val="24"/>
          <w:u w:val="single"/>
        </w:rPr>
      </w:pPr>
      <w:r w:rsidRPr="00D76FAE">
        <w:rPr>
          <w:rFonts w:ascii="Times New Roman" w:hAnsi="Times New Roman" w:cs="Times New Roman"/>
          <w:szCs w:val="24"/>
          <w:u w:val="single"/>
        </w:rPr>
        <w:t>RECURSOS:</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-Grupo virtual.</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-Bibliografía teórica.</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-Corpus literario.</w:t>
      </w:r>
    </w:p>
    <w:p w:rsidR="00237244" w:rsidRPr="00D76FAE" w:rsidRDefault="00237244" w:rsidP="00FC18F6">
      <w:pPr>
        <w:spacing w:after="0" w:line="360" w:lineRule="auto"/>
        <w:jc w:val="both"/>
        <w:rPr>
          <w:rFonts w:ascii="Times New Roman" w:hAnsi="Times New Roman" w:cs="Times New Roman"/>
          <w:b/>
          <w:szCs w:val="24"/>
          <w:u w:val="single"/>
        </w:rPr>
      </w:pPr>
    </w:p>
    <w:p w:rsidR="00B85BE6" w:rsidRPr="00D76FAE" w:rsidRDefault="00B85BE6" w:rsidP="00FC18F6">
      <w:pPr>
        <w:spacing w:after="0" w:line="360" w:lineRule="auto"/>
        <w:jc w:val="both"/>
        <w:rPr>
          <w:rFonts w:ascii="Times New Roman" w:hAnsi="Times New Roman" w:cs="Times New Roman"/>
          <w:b/>
          <w:szCs w:val="24"/>
          <w:u w:val="single"/>
        </w:rPr>
      </w:pPr>
    </w:p>
    <w:p w:rsidR="00583F9E" w:rsidRPr="00164ED2" w:rsidRDefault="00D76FAE" w:rsidP="00164ED2">
      <w:pPr>
        <w:spacing w:after="0" w:line="240" w:lineRule="auto"/>
        <w:jc w:val="both"/>
        <w:rPr>
          <w:rFonts w:ascii="Times New Roman" w:hAnsi="Times New Roman" w:cs="Times New Roman"/>
          <w:b/>
          <w:sz w:val="24"/>
          <w:szCs w:val="24"/>
          <w:u w:val="single"/>
        </w:rPr>
      </w:pPr>
      <w:r w:rsidRPr="00164ED2">
        <w:rPr>
          <w:rFonts w:ascii="Times New Roman" w:hAnsi="Times New Roman" w:cs="Times New Roman"/>
          <w:b/>
          <w:sz w:val="24"/>
          <w:szCs w:val="24"/>
          <w:u w:val="single"/>
        </w:rPr>
        <w:t>PRIMER CUATRIMESTRE</w:t>
      </w:r>
    </w:p>
    <w:p w:rsidR="00B85BE6" w:rsidRPr="00D76FAE" w:rsidRDefault="00B85BE6" w:rsidP="00164ED2">
      <w:pPr>
        <w:spacing w:after="0" w:line="240" w:lineRule="auto"/>
        <w:jc w:val="both"/>
        <w:rPr>
          <w:rFonts w:ascii="Times New Roman" w:hAnsi="Times New Roman" w:cs="Times New Roman"/>
          <w:szCs w:val="24"/>
          <w:u w:val="single"/>
        </w:rPr>
      </w:pPr>
    </w:p>
    <w:p w:rsidR="00887DF7" w:rsidRPr="00164ED2" w:rsidRDefault="00887DF7" w:rsidP="00164ED2">
      <w:pPr>
        <w:spacing w:after="0" w:line="240" w:lineRule="auto"/>
        <w:jc w:val="both"/>
        <w:rPr>
          <w:rFonts w:ascii="Times New Roman" w:hAnsi="Times New Roman" w:cs="Times New Roman"/>
          <w:sz w:val="24"/>
          <w:szCs w:val="24"/>
        </w:rPr>
      </w:pPr>
      <w:r w:rsidRPr="00164ED2">
        <w:rPr>
          <w:rFonts w:ascii="Times New Roman" w:hAnsi="Times New Roman" w:cs="Times New Roman"/>
          <w:sz w:val="24"/>
          <w:szCs w:val="24"/>
          <w:u w:val="single"/>
        </w:rPr>
        <w:t>CONTENIDOS PARA EL ÁREA DE LITERATURA HISPANOAMERICANA:</w:t>
      </w:r>
    </w:p>
    <w:p w:rsidR="00887DF7" w:rsidRPr="00D76FAE" w:rsidRDefault="00887DF7" w:rsidP="00164ED2">
      <w:pPr>
        <w:spacing w:after="0" w:line="240" w:lineRule="auto"/>
        <w:jc w:val="both"/>
        <w:rPr>
          <w:rFonts w:ascii="Times New Roman" w:hAnsi="Times New Roman" w:cs="Times New Roman"/>
          <w:szCs w:val="24"/>
          <w:u w:val="single"/>
        </w:rPr>
      </w:pPr>
    </w:p>
    <w:p w:rsidR="00254D54" w:rsidRPr="00164ED2" w:rsidRDefault="00164ED2" w:rsidP="00164ED2">
      <w:pPr>
        <w:spacing w:after="0" w:line="240" w:lineRule="auto"/>
        <w:jc w:val="both"/>
        <w:rPr>
          <w:rFonts w:ascii="Times New Roman" w:hAnsi="Times New Roman" w:cs="Times New Roman"/>
          <w:sz w:val="24"/>
          <w:szCs w:val="24"/>
          <w:u w:val="single"/>
        </w:rPr>
      </w:pPr>
      <w:r w:rsidRPr="00164ED2">
        <w:rPr>
          <w:rFonts w:ascii="Times New Roman" w:hAnsi="Times New Roman" w:cs="Times New Roman"/>
          <w:sz w:val="24"/>
          <w:szCs w:val="24"/>
          <w:u w:val="single"/>
        </w:rPr>
        <w:t>UNIDAD 1:</w:t>
      </w:r>
    </w:p>
    <w:p w:rsidR="00254D54" w:rsidRPr="00D76FAE" w:rsidRDefault="00254D54" w:rsidP="00164ED2">
      <w:pPr>
        <w:spacing w:after="0" w:line="240" w:lineRule="auto"/>
        <w:jc w:val="both"/>
        <w:rPr>
          <w:rFonts w:ascii="Times New Roman" w:hAnsi="Times New Roman" w:cs="Times New Roman"/>
          <w:szCs w:val="24"/>
          <w:u w:val="single"/>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Características de la modernidad: contexto mundial y latinoamericano: modernismo, modernidad y modernización.</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El lenguaje poético de fines del siglo XIX en Latinoamérica. El modernismo latinoamericano como una expresión inserta en la modernidad mundial. Primera manifestación cultural latinoamericana que trasciende las fronteras continentales. Aportes de la literatura francesa. Impacto en la literatura argentina. </w:t>
      </w:r>
    </w:p>
    <w:p w:rsidR="0017401C" w:rsidRPr="00D76FAE" w:rsidRDefault="0017401C" w:rsidP="00FC18F6">
      <w:pPr>
        <w:spacing w:after="0" w:line="360" w:lineRule="auto"/>
        <w:jc w:val="both"/>
        <w:rPr>
          <w:rFonts w:ascii="Times New Roman" w:hAnsi="Times New Roman" w:cs="Times New Roman"/>
          <w:szCs w:val="24"/>
        </w:rPr>
      </w:pPr>
    </w:p>
    <w:p w:rsidR="00254D54" w:rsidRPr="00D76FAE" w:rsidRDefault="00254D54" w:rsidP="00164ED2">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Lecturas</w:t>
      </w:r>
      <w:r w:rsidR="006B5C5E" w:rsidRPr="00D76FAE">
        <w:rPr>
          <w:rFonts w:ascii="Times New Roman" w:hAnsi="Times New Roman" w:cs="Times New Roman"/>
          <w:szCs w:val="24"/>
          <w:u w:val="single"/>
        </w:rPr>
        <w:t xml:space="preserve"> obligatorias</w:t>
      </w:r>
      <w:r w:rsidRPr="00D76FAE">
        <w:rPr>
          <w:rFonts w:ascii="Times New Roman" w:hAnsi="Times New Roman" w:cs="Times New Roman"/>
          <w:szCs w:val="24"/>
        </w:rPr>
        <w:t>:</w:t>
      </w:r>
    </w:p>
    <w:p w:rsidR="0007202C" w:rsidRPr="00D76FAE" w:rsidRDefault="0007202C" w:rsidP="00164ED2">
      <w:pPr>
        <w:spacing w:after="0" w:line="240" w:lineRule="auto"/>
        <w:jc w:val="both"/>
        <w:rPr>
          <w:rFonts w:ascii="Times New Roman" w:hAnsi="Times New Roman" w:cs="Times New Roman"/>
          <w:szCs w:val="24"/>
        </w:rPr>
      </w:pPr>
    </w:p>
    <w:p w:rsidR="009C23E2"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José Martí: propuesta estética y su vínculo con la propuesta revolucionaria.</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Rubén Darío: aportes esteticistas renovadores. </w:t>
      </w:r>
    </w:p>
    <w:p w:rsidR="00076D3C" w:rsidRPr="00D76FAE" w:rsidRDefault="00651377" w:rsidP="00FC18F6">
      <w:pPr>
        <w:spacing w:after="0" w:line="360" w:lineRule="auto"/>
        <w:jc w:val="both"/>
        <w:rPr>
          <w:rFonts w:ascii="Times New Roman" w:hAnsi="Times New Roman" w:cs="Times New Roman"/>
          <w:szCs w:val="24"/>
        </w:rPr>
      </w:pPr>
      <w:proofErr w:type="spellStart"/>
      <w:r w:rsidRPr="00D76FAE">
        <w:rPr>
          <w:rFonts w:ascii="Times New Roman" w:hAnsi="Times New Roman" w:cs="Times New Roman"/>
          <w:szCs w:val="24"/>
        </w:rPr>
        <w:t>Delmira</w:t>
      </w:r>
      <w:proofErr w:type="spellEnd"/>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Agustini</w:t>
      </w:r>
      <w:proofErr w:type="spellEnd"/>
      <w:r w:rsidRPr="00D76FAE">
        <w:rPr>
          <w:rFonts w:ascii="Times New Roman" w:hAnsi="Times New Roman" w:cs="Times New Roman"/>
          <w:szCs w:val="24"/>
        </w:rPr>
        <w:t>: voz de la mujer en la literatura latinoamericana.</w:t>
      </w:r>
    </w:p>
    <w:p w:rsidR="00D55F75" w:rsidRPr="00D76FAE" w:rsidRDefault="00D55F75" w:rsidP="00FC18F6">
      <w:pPr>
        <w:spacing w:after="0" w:line="360" w:lineRule="auto"/>
        <w:jc w:val="both"/>
        <w:rPr>
          <w:rFonts w:ascii="Times New Roman" w:hAnsi="Times New Roman" w:cs="Times New Roman"/>
          <w:szCs w:val="24"/>
        </w:rPr>
      </w:pPr>
    </w:p>
    <w:p w:rsidR="00254D54" w:rsidRPr="00D76FAE" w:rsidRDefault="00254D54" w:rsidP="00164ED2">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Bibliografía obligatoria:</w:t>
      </w:r>
    </w:p>
    <w:p w:rsidR="00254D54" w:rsidRPr="00D76FAE" w:rsidRDefault="00254D54" w:rsidP="00164ED2">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-Anderson, Perry </w:t>
      </w:r>
      <w:r w:rsidRPr="00D76FAE">
        <w:rPr>
          <w:rFonts w:ascii="Times New Roman" w:hAnsi="Times New Roman" w:cs="Times New Roman"/>
          <w:i/>
          <w:szCs w:val="24"/>
        </w:rPr>
        <w:t xml:space="preserve">Modernidad y revolución </w:t>
      </w:r>
      <w:r w:rsidRPr="00D76FAE">
        <w:rPr>
          <w:rFonts w:ascii="Times New Roman" w:hAnsi="Times New Roman" w:cs="Times New Roman"/>
          <w:szCs w:val="24"/>
        </w:rPr>
        <w:t xml:space="preserve">en </w:t>
      </w:r>
      <w:r w:rsidRPr="00D76FAE">
        <w:rPr>
          <w:rFonts w:ascii="Times New Roman" w:hAnsi="Times New Roman" w:cs="Times New Roman"/>
          <w:szCs w:val="24"/>
          <w:u w:val="single"/>
        </w:rPr>
        <w:t>El debate modernidad-</w:t>
      </w:r>
      <w:r w:rsidR="006779A6" w:rsidRPr="00D76FAE">
        <w:rPr>
          <w:rFonts w:ascii="Times New Roman" w:hAnsi="Times New Roman" w:cs="Times New Roman"/>
          <w:szCs w:val="24"/>
          <w:u w:val="single"/>
        </w:rPr>
        <w:t>posmodernidad</w:t>
      </w:r>
      <w:r w:rsidRPr="00D76FAE">
        <w:rPr>
          <w:rFonts w:ascii="Times New Roman" w:hAnsi="Times New Roman" w:cs="Times New Roman"/>
          <w:szCs w:val="24"/>
        </w:rPr>
        <w:t>, Buenos Aires, Retórica, 2004.</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lastRenderedPageBreak/>
        <w:t xml:space="preserve">-Berman, </w:t>
      </w:r>
      <w:proofErr w:type="spellStart"/>
      <w:r w:rsidRPr="00D76FAE">
        <w:rPr>
          <w:rFonts w:ascii="Times New Roman" w:hAnsi="Times New Roman" w:cs="Times New Roman"/>
          <w:szCs w:val="24"/>
        </w:rPr>
        <w:t>Marshal</w:t>
      </w:r>
      <w:proofErr w:type="spellEnd"/>
      <w:r w:rsidR="00BB7B8E" w:rsidRPr="00D76FAE">
        <w:rPr>
          <w:rFonts w:ascii="Times New Roman" w:hAnsi="Times New Roman" w:cs="Times New Roman"/>
          <w:szCs w:val="24"/>
        </w:rPr>
        <w:t xml:space="preserve"> </w:t>
      </w:r>
      <w:r w:rsidRPr="00D76FAE">
        <w:rPr>
          <w:rFonts w:ascii="Times New Roman" w:hAnsi="Times New Roman" w:cs="Times New Roman"/>
          <w:i/>
          <w:szCs w:val="24"/>
        </w:rPr>
        <w:t xml:space="preserve">Brindis por la modernidad </w:t>
      </w:r>
      <w:r w:rsidRPr="00D76FAE">
        <w:rPr>
          <w:rFonts w:ascii="Times New Roman" w:hAnsi="Times New Roman" w:cs="Times New Roman"/>
          <w:szCs w:val="24"/>
        </w:rPr>
        <w:t xml:space="preserve">en </w:t>
      </w:r>
      <w:r w:rsidRPr="00D76FAE">
        <w:rPr>
          <w:rFonts w:ascii="Times New Roman" w:hAnsi="Times New Roman" w:cs="Times New Roman"/>
          <w:szCs w:val="24"/>
          <w:u w:val="single"/>
        </w:rPr>
        <w:t>El debate modernidad-</w:t>
      </w:r>
      <w:r w:rsidR="006779A6" w:rsidRPr="00D76FAE">
        <w:rPr>
          <w:rFonts w:ascii="Times New Roman" w:hAnsi="Times New Roman" w:cs="Times New Roman"/>
          <w:szCs w:val="24"/>
          <w:u w:val="single"/>
        </w:rPr>
        <w:t>posmodernidad</w:t>
      </w:r>
      <w:r w:rsidRPr="00D76FAE">
        <w:rPr>
          <w:rFonts w:ascii="Times New Roman" w:hAnsi="Times New Roman" w:cs="Times New Roman"/>
          <w:szCs w:val="24"/>
        </w:rPr>
        <w:t>, Buenos Aires, Retórica, 2004.</w:t>
      </w:r>
    </w:p>
    <w:p w:rsidR="003739A8" w:rsidRPr="00D76FAE" w:rsidRDefault="003739A8" w:rsidP="003739A8">
      <w:pPr>
        <w:spacing w:after="0" w:line="360" w:lineRule="auto"/>
        <w:rPr>
          <w:rFonts w:ascii="Times New Roman" w:hAnsi="Times New Roman" w:cs="Times New Roman"/>
          <w:szCs w:val="24"/>
        </w:rPr>
      </w:pPr>
      <w:r w:rsidRPr="00D76FAE">
        <w:rPr>
          <w:rFonts w:ascii="Times New Roman" w:hAnsi="Times New Roman" w:cs="Times New Roman"/>
          <w:szCs w:val="24"/>
        </w:rPr>
        <w:t xml:space="preserve">-Barrancos, Dora. </w:t>
      </w:r>
      <w:r w:rsidRPr="00D76FAE">
        <w:rPr>
          <w:rFonts w:ascii="Times New Roman" w:hAnsi="Times New Roman" w:cs="Times New Roman"/>
          <w:szCs w:val="24"/>
          <w:u w:val="single"/>
        </w:rPr>
        <w:t>Mujeres en la sociedad argentina. Una historia de cinco siglos</w:t>
      </w:r>
      <w:r w:rsidRPr="00D76FAE">
        <w:rPr>
          <w:rFonts w:ascii="Times New Roman" w:hAnsi="Times New Roman" w:cs="Times New Roman"/>
          <w:szCs w:val="24"/>
        </w:rPr>
        <w:t>. Ed. Sudamericana, Buenos Aires, 2007</w:t>
      </w:r>
    </w:p>
    <w:p w:rsidR="003739A8" w:rsidRPr="00D76FAE" w:rsidRDefault="003739A8" w:rsidP="003739A8">
      <w:pPr>
        <w:spacing w:after="0" w:line="360" w:lineRule="auto"/>
        <w:rPr>
          <w:rFonts w:ascii="Times New Roman" w:hAnsi="Times New Roman" w:cs="Times New Roman"/>
          <w:szCs w:val="24"/>
        </w:rPr>
      </w:pPr>
      <w:r w:rsidRPr="00D76FAE">
        <w:rPr>
          <w:rFonts w:ascii="Times New Roman" w:hAnsi="Times New Roman" w:cs="Times New Roman"/>
          <w:i/>
          <w:szCs w:val="24"/>
        </w:rPr>
        <w:t xml:space="preserve">- </w:t>
      </w:r>
      <w:proofErr w:type="spellStart"/>
      <w:r w:rsidRPr="00D76FAE">
        <w:rPr>
          <w:rFonts w:ascii="Times New Roman" w:hAnsi="Times New Roman" w:cs="Times New Roman"/>
          <w:szCs w:val="24"/>
        </w:rPr>
        <w:t>Beaupied</w:t>
      </w:r>
      <w:proofErr w:type="spellEnd"/>
      <w:r w:rsidRPr="00D76FAE">
        <w:rPr>
          <w:rFonts w:ascii="Times New Roman" w:hAnsi="Times New Roman" w:cs="Times New Roman"/>
          <w:szCs w:val="24"/>
        </w:rPr>
        <w:t>, Aída</w:t>
      </w:r>
      <w:r w:rsidRPr="00D76FAE">
        <w:rPr>
          <w:rFonts w:ascii="Times New Roman" w:hAnsi="Times New Roman" w:cs="Times New Roman"/>
          <w:bCs/>
          <w:i/>
          <w:szCs w:val="24"/>
        </w:rPr>
        <w:t>. “Otra lectura de</w:t>
      </w:r>
      <w:r w:rsidRPr="00D76FAE">
        <w:rPr>
          <w:rFonts w:ascii="Times New Roman" w:hAnsi="Times New Roman" w:cs="Times New Roman"/>
          <w:bCs/>
          <w:szCs w:val="24"/>
        </w:rPr>
        <w:t xml:space="preserve"> El cisne </w:t>
      </w:r>
      <w:r w:rsidRPr="00D76FAE">
        <w:rPr>
          <w:rFonts w:ascii="Times New Roman" w:hAnsi="Times New Roman" w:cs="Times New Roman"/>
          <w:bCs/>
          <w:i/>
          <w:szCs w:val="24"/>
        </w:rPr>
        <w:t xml:space="preserve">de </w:t>
      </w:r>
      <w:proofErr w:type="spellStart"/>
      <w:r w:rsidRPr="00D76FAE">
        <w:rPr>
          <w:rFonts w:ascii="Times New Roman" w:hAnsi="Times New Roman" w:cs="Times New Roman"/>
          <w:bCs/>
          <w:i/>
          <w:szCs w:val="24"/>
        </w:rPr>
        <w:t>Delmira</w:t>
      </w:r>
      <w:proofErr w:type="spellEnd"/>
      <w:r w:rsidRPr="00D76FAE">
        <w:rPr>
          <w:rFonts w:ascii="Times New Roman" w:hAnsi="Times New Roman" w:cs="Times New Roman"/>
          <w:bCs/>
          <w:i/>
          <w:szCs w:val="24"/>
        </w:rPr>
        <w:t xml:space="preserve"> </w:t>
      </w:r>
      <w:proofErr w:type="spellStart"/>
      <w:r w:rsidRPr="00D76FAE">
        <w:rPr>
          <w:rFonts w:ascii="Times New Roman" w:hAnsi="Times New Roman" w:cs="Times New Roman"/>
          <w:bCs/>
          <w:i/>
          <w:szCs w:val="24"/>
        </w:rPr>
        <w:t>Agustini</w:t>
      </w:r>
      <w:proofErr w:type="spellEnd"/>
      <w:r w:rsidRPr="00D76FAE">
        <w:rPr>
          <w:rFonts w:ascii="Times New Roman" w:hAnsi="Times New Roman" w:cs="Times New Roman"/>
          <w:bCs/>
          <w:i/>
          <w:szCs w:val="24"/>
        </w:rPr>
        <w:t xml:space="preserve">” en </w:t>
      </w:r>
      <w:r w:rsidRPr="00D76FAE">
        <w:rPr>
          <w:rStyle w:val="CitaHTML"/>
          <w:rFonts w:ascii="Times New Roman" w:hAnsi="Times New Roman" w:cs="Times New Roman"/>
          <w:szCs w:val="24"/>
        </w:rPr>
        <w:t>Letras Femeninas</w:t>
      </w:r>
      <w:r w:rsidRPr="00D76FAE">
        <w:rPr>
          <w:rFonts w:ascii="Times New Roman" w:hAnsi="Times New Roman" w:cs="Times New Roman"/>
          <w:i/>
          <w:szCs w:val="24"/>
        </w:rPr>
        <w:t xml:space="preserve"> </w:t>
      </w:r>
      <w:r w:rsidRPr="00D76FAE">
        <w:rPr>
          <w:rFonts w:ascii="Times New Roman" w:hAnsi="Times New Roman" w:cs="Times New Roman"/>
          <w:szCs w:val="24"/>
        </w:rPr>
        <w:t xml:space="preserve">Vol. 22. </w:t>
      </w:r>
      <w:hyperlink r:id="rId6" w:history="1">
        <w:r w:rsidRPr="00D76FAE">
          <w:rPr>
            <w:rStyle w:val="Hipervnculo"/>
            <w:rFonts w:ascii="Times New Roman" w:hAnsi="Times New Roman" w:cs="Times New Roman"/>
            <w:szCs w:val="24"/>
          </w:rPr>
          <w:t>Asociación Internacional de Literatura y Cultura Femenina Hispánica</w:t>
        </w:r>
      </w:hyperlink>
      <w:r w:rsidRPr="00D76FAE">
        <w:rPr>
          <w:rFonts w:ascii="Times New Roman" w:hAnsi="Times New Roman" w:cs="Times New Roman"/>
          <w:szCs w:val="24"/>
        </w:rPr>
        <w:t>.</w:t>
      </w:r>
    </w:p>
    <w:p w:rsidR="003739A8" w:rsidRPr="00D76FAE" w:rsidRDefault="003739A8" w:rsidP="003739A8">
      <w:pPr>
        <w:pStyle w:val="Ttulo1"/>
        <w:shd w:val="clear" w:color="auto" w:fill="FFFFFF"/>
        <w:spacing w:before="0" w:beforeAutospacing="0" w:after="0" w:afterAutospacing="0" w:line="360" w:lineRule="auto"/>
        <w:jc w:val="both"/>
        <w:rPr>
          <w:b w:val="0"/>
          <w:color w:val="333333"/>
          <w:sz w:val="22"/>
          <w:szCs w:val="24"/>
        </w:rPr>
      </w:pPr>
      <w:r w:rsidRPr="00D76FAE">
        <w:rPr>
          <w:b w:val="0"/>
          <w:sz w:val="22"/>
          <w:szCs w:val="24"/>
        </w:rPr>
        <w:t xml:space="preserve">- Bruña Bragado, María José. </w:t>
      </w:r>
      <w:r w:rsidRPr="00D76FAE">
        <w:rPr>
          <w:b w:val="0"/>
          <w:color w:val="333333"/>
          <w:sz w:val="22"/>
          <w:szCs w:val="24"/>
          <w:u w:val="single"/>
        </w:rPr>
        <w:t xml:space="preserve">Cómo leer a </w:t>
      </w:r>
      <w:proofErr w:type="spellStart"/>
      <w:r w:rsidRPr="00D76FAE">
        <w:rPr>
          <w:b w:val="0"/>
          <w:color w:val="333333"/>
          <w:sz w:val="22"/>
          <w:szCs w:val="24"/>
          <w:u w:val="single"/>
        </w:rPr>
        <w:t>Delmira</w:t>
      </w:r>
      <w:proofErr w:type="spellEnd"/>
      <w:r w:rsidRPr="00D76FAE">
        <w:rPr>
          <w:b w:val="0"/>
          <w:color w:val="333333"/>
          <w:sz w:val="22"/>
          <w:szCs w:val="24"/>
          <w:u w:val="single"/>
        </w:rPr>
        <w:t xml:space="preserve"> </w:t>
      </w:r>
      <w:proofErr w:type="spellStart"/>
      <w:r w:rsidRPr="00D76FAE">
        <w:rPr>
          <w:b w:val="0"/>
          <w:color w:val="333333"/>
          <w:sz w:val="22"/>
          <w:szCs w:val="24"/>
          <w:u w:val="single"/>
        </w:rPr>
        <w:t>Agustini</w:t>
      </w:r>
      <w:proofErr w:type="spellEnd"/>
      <w:r w:rsidRPr="00D76FAE">
        <w:rPr>
          <w:b w:val="0"/>
          <w:color w:val="333333"/>
          <w:sz w:val="22"/>
          <w:szCs w:val="24"/>
          <w:u w:val="single"/>
        </w:rPr>
        <w:t>: algunas claves críticas</w:t>
      </w:r>
      <w:r w:rsidRPr="00D76FAE">
        <w:rPr>
          <w:b w:val="0"/>
          <w:i/>
          <w:color w:val="333333"/>
          <w:sz w:val="22"/>
          <w:szCs w:val="24"/>
        </w:rPr>
        <w:t>.</w:t>
      </w:r>
      <w:r w:rsidRPr="00D76FAE">
        <w:rPr>
          <w:b w:val="0"/>
          <w:color w:val="333333"/>
          <w:sz w:val="22"/>
          <w:szCs w:val="24"/>
        </w:rPr>
        <w:t xml:space="preserve"> Editorial Verbum. Madrid: 2008.</w:t>
      </w:r>
    </w:p>
    <w:p w:rsidR="00D76FAE" w:rsidRPr="00D76FAE" w:rsidRDefault="003739A8" w:rsidP="003739A8">
      <w:pPr>
        <w:pStyle w:val="Textonotapie"/>
        <w:spacing w:line="360" w:lineRule="auto"/>
        <w:rPr>
          <w:rFonts w:ascii="Times New Roman" w:hAnsi="Times New Roman" w:cs="Times New Roman"/>
          <w:color w:val="000000"/>
          <w:sz w:val="22"/>
          <w:szCs w:val="24"/>
          <w:shd w:val="clear" w:color="auto" w:fill="FFFFFF"/>
        </w:rPr>
      </w:pPr>
      <w:r w:rsidRPr="00D76FAE">
        <w:rPr>
          <w:rFonts w:ascii="Times New Roman" w:hAnsi="Times New Roman" w:cs="Times New Roman"/>
          <w:color w:val="000000"/>
          <w:sz w:val="22"/>
          <w:szCs w:val="24"/>
          <w:shd w:val="clear" w:color="auto" w:fill="FFFFFF"/>
        </w:rPr>
        <w:t>-Bruña Bragado, María José.</w:t>
      </w:r>
      <w:r w:rsidRPr="00D76FAE">
        <w:rPr>
          <w:rStyle w:val="apple-converted-space"/>
          <w:rFonts w:ascii="Times New Roman" w:hAnsi="Times New Roman" w:cs="Times New Roman"/>
          <w:color w:val="000000"/>
          <w:sz w:val="22"/>
          <w:szCs w:val="24"/>
          <w:shd w:val="clear" w:color="auto" w:fill="FFFFFF"/>
        </w:rPr>
        <w:t> </w:t>
      </w:r>
      <w:proofErr w:type="spellStart"/>
      <w:r w:rsidRPr="00D76FAE">
        <w:rPr>
          <w:rFonts w:ascii="Times New Roman" w:hAnsi="Times New Roman" w:cs="Times New Roman"/>
          <w:iCs/>
          <w:color w:val="000000"/>
          <w:sz w:val="22"/>
          <w:szCs w:val="24"/>
          <w:u w:val="single"/>
          <w:shd w:val="clear" w:color="auto" w:fill="FFFFFF"/>
        </w:rPr>
        <w:t>Delmira</w:t>
      </w:r>
      <w:proofErr w:type="spellEnd"/>
      <w:r w:rsidRPr="00D76FAE">
        <w:rPr>
          <w:rFonts w:ascii="Times New Roman" w:hAnsi="Times New Roman" w:cs="Times New Roman"/>
          <w:iCs/>
          <w:color w:val="000000"/>
          <w:sz w:val="22"/>
          <w:szCs w:val="24"/>
          <w:u w:val="single"/>
          <w:shd w:val="clear" w:color="auto" w:fill="FFFFFF"/>
        </w:rPr>
        <w:t xml:space="preserve"> </w:t>
      </w:r>
      <w:proofErr w:type="spellStart"/>
      <w:r w:rsidRPr="00D76FAE">
        <w:rPr>
          <w:rFonts w:ascii="Times New Roman" w:hAnsi="Times New Roman" w:cs="Times New Roman"/>
          <w:iCs/>
          <w:color w:val="000000"/>
          <w:sz w:val="22"/>
          <w:szCs w:val="24"/>
          <w:u w:val="single"/>
          <w:shd w:val="clear" w:color="auto" w:fill="FFFFFF"/>
        </w:rPr>
        <w:t>Agustini</w:t>
      </w:r>
      <w:proofErr w:type="spellEnd"/>
      <w:r w:rsidRPr="00D76FAE">
        <w:rPr>
          <w:rFonts w:ascii="Times New Roman" w:hAnsi="Times New Roman" w:cs="Times New Roman"/>
          <w:iCs/>
          <w:color w:val="000000"/>
          <w:sz w:val="22"/>
          <w:szCs w:val="24"/>
          <w:u w:val="single"/>
          <w:shd w:val="clear" w:color="auto" w:fill="FFFFFF"/>
        </w:rPr>
        <w:t>: Dandismo, género y reescritura del imaginario modernista.</w:t>
      </w:r>
      <w:r w:rsidRPr="00D76FAE">
        <w:rPr>
          <w:rStyle w:val="apple-converted-space"/>
          <w:rFonts w:ascii="Times New Roman" w:hAnsi="Times New Roman" w:cs="Times New Roman"/>
          <w:color w:val="000000"/>
          <w:sz w:val="22"/>
          <w:szCs w:val="24"/>
          <w:shd w:val="clear" w:color="auto" w:fill="FFFFFF"/>
        </w:rPr>
        <w:t> </w:t>
      </w:r>
      <w:r w:rsidRPr="00D76FAE">
        <w:rPr>
          <w:rFonts w:ascii="Times New Roman" w:hAnsi="Times New Roman" w:cs="Times New Roman"/>
          <w:color w:val="000000"/>
          <w:sz w:val="22"/>
          <w:szCs w:val="24"/>
          <w:shd w:val="clear" w:color="auto" w:fill="FFFFFF"/>
        </w:rPr>
        <w:t xml:space="preserve"> Peter </w:t>
      </w:r>
      <w:proofErr w:type="spellStart"/>
      <w:r w:rsidRPr="00D76FAE">
        <w:rPr>
          <w:rFonts w:ascii="Times New Roman" w:hAnsi="Times New Roman" w:cs="Times New Roman"/>
          <w:color w:val="000000"/>
          <w:sz w:val="22"/>
          <w:szCs w:val="24"/>
          <w:shd w:val="clear" w:color="auto" w:fill="FFFFFF"/>
        </w:rPr>
        <w:t>Lang</w:t>
      </w:r>
      <w:proofErr w:type="spellEnd"/>
      <w:r w:rsidRPr="00D76FAE">
        <w:rPr>
          <w:rFonts w:ascii="Times New Roman" w:hAnsi="Times New Roman" w:cs="Times New Roman"/>
          <w:color w:val="000000"/>
          <w:sz w:val="22"/>
          <w:szCs w:val="24"/>
          <w:shd w:val="clear" w:color="auto" w:fill="FFFFFF"/>
        </w:rPr>
        <w:t>, Berna: 2005.</w:t>
      </w:r>
    </w:p>
    <w:p w:rsidR="003739A8" w:rsidRPr="00D76FAE" w:rsidRDefault="003739A8" w:rsidP="00D76FAE">
      <w:pPr>
        <w:pStyle w:val="Textonotapie"/>
        <w:spacing w:line="360" w:lineRule="auto"/>
        <w:rPr>
          <w:rFonts w:ascii="Arial" w:hAnsi="Arial" w:cs="Arial"/>
          <w:color w:val="333333"/>
          <w:sz w:val="18"/>
          <w:szCs w:val="19"/>
          <w:shd w:val="clear" w:color="auto" w:fill="FFFFFF"/>
        </w:rPr>
      </w:pPr>
      <w:r w:rsidRPr="00D76FAE">
        <w:rPr>
          <w:rFonts w:ascii="Times New Roman" w:hAnsi="Times New Roman" w:cs="Times New Roman"/>
          <w:color w:val="000000"/>
          <w:sz w:val="22"/>
          <w:szCs w:val="24"/>
          <w:shd w:val="clear" w:color="auto" w:fill="FFFFFF"/>
        </w:rPr>
        <w:t>-</w:t>
      </w:r>
      <w:proofErr w:type="spellStart"/>
      <w:r w:rsidRPr="00D76FAE">
        <w:rPr>
          <w:rFonts w:ascii="Times New Roman" w:hAnsi="Times New Roman" w:cs="Times New Roman"/>
          <w:color w:val="000000"/>
          <w:sz w:val="22"/>
          <w:szCs w:val="24"/>
          <w:shd w:val="clear" w:color="auto" w:fill="FFFFFF"/>
        </w:rPr>
        <w:t>Colombi</w:t>
      </w:r>
      <w:proofErr w:type="spellEnd"/>
      <w:r w:rsidRPr="00D76FAE">
        <w:rPr>
          <w:rFonts w:ascii="Times New Roman" w:hAnsi="Times New Roman" w:cs="Times New Roman"/>
          <w:color w:val="000000"/>
          <w:sz w:val="22"/>
          <w:szCs w:val="24"/>
          <w:shd w:val="clear" w:color="auto" w:fill="FFFFFF"/>
        </w:rPr>
        <w:t xml:space="preserve">, Beatriz. </w:t>
      </w:r>
      <w:r w:rsidRPr="00D76FAE">
        <w:rPr>
          <w:rFonts w:ascii="Times New Roman" w:hAnsi="Times New Roman" w:cs="Times New Roman"/>
          <w:i/>
          <w:color w:val="000000"/>
          <w:sz w:val="22"/>
          <w:szCs w:val="24"/>
          <w:shd w:val="clear" w:color="auto" w:fill="FFFFFF"/>
        </w:rPr>
        <w:t xml:space="preserve">Prólogo </w:t>
      </w:r>
      <w:r w:rsidRPr="00D76FAE">
        <w:rPr>
          <w:rFonts w:ascii="Times New Roman" w:hAnsi="Times New Roman" w:cs="Times New Roman"/>
          <w:color w:val="000000"/>
          <w:sz w:val="22"/>
          <w:szCs w:val="24"/>
          <w:shd w:val="clear" w:color="auto" w:fill="FFFFFF"/>
        </w:rPr>
        <w:t xml:space="preserve">a </w:t>
      </w:r>
      <w:r w:rsidRPr="00D76FAE">
        <w:rPr>
          <w:rFonts w:ascii="Times New Roman" w:hAnsi="Times New Roman" w:cs="Times New Roman"/>
          <w:color w:val="000000"/>
          <w:sz w:val="22"/>
          <w:szCs w:val="24"/>
          <w:u w:val="single"/>
          <w:shd w:val="clear" w:color="auto" w:fill="FFFFFF"/>
        </w:rPr>
        <w:t>Los cálices vacíos</w:t>
      </w:r>
      <w:proofErr w:type="gramStart"/>
      <w:r w:rsidRPr="00D76FAE">
        <w:rPr>
          <w:rFonts w:ascii="Times New Roman" w:hAnsi="Times New Roman" w:cs="Times New Roman"/>
          <w:color w:val="000000"/>
          <w:sz w:val="22"/>
          <w:szCs w:val="24"/>
          <w:u w:val="single"/>
          <w:shd w:val="clear" w:color="auto" w:fill="FFFFFF"/>
        </w:rPr>
        <w:t>.</w:t>
      </w:r>
      <w:r w:rsidRPr="00D76FAE">
        <w:rPr>
          <w:rFonts w:ascii="Times New Roman" w:hAnsi="Times New Roman" w:cs="Times New Roman"/>
          <w:sz w:val="22"/>
          <w:szCs w:val="24"/>
        </w:rPr>
        <w:t>.</w:t>
      </w:r>
      <w:proofErr w:type="gramEnd"/>
      <w:r w:rsidRPr="00D76FAE">
        <w:rPr>
          <w:rFonts w:ascii="Times New Roman" w:hAnsi="Times New Roman" w:cs="Times New Roman"/>
          <w:sz w:val="22"/>
          <w:szCs w:val="24"/>
        </w:rPr>
        <w:t xml:space="preserve"> Ed. </w:t>
      </w:r>
      <w:proofErr w:type="spellStart"/>
      <w:r w:rsidRPr="00D76FAE">
        <w:rPr>
          <w:rFonts w:ascii="Times New Roman" w:hAnsi="Times New Roman" w:cs="Times New Roman"/>
          <w:sz w:val="22"/>
          <w:szCs w:val="24"/>
        </w:rPr>
        <w:t>Simurg</w:t>
      </w:r>
      <w:proofErr w:type="spellEnd"/>
      <w:r w:rsidRPr="00D76FAE">
        <w:rPr>
          <w:rFonts w:ascii="Times New Roman" w:hAnsi="Times New Roman" w:cs="Times New Roman"/>
          <w:sz w:val="22"/>
          <w:szCs w:val="24"/>
        </w:rPr>
        <w:t>, Bs. As 1999</w:t>
      </w:r>
      <w:r w:rsidRPr="00D76FAE">
        <w:rPr>
          <w:rFonts w:ascii="Arial" w:hAnsi="Arial" w:cs="Arial"/>
          <w:color w:val="333333"/>
          <w:sz w:val="18"/>
          <w:szCs w:val="19"/>
          <w:shd w:val="clear" w:color="auto" w:fill="FFFFFF"/>
        </w:rPr>
        <w:t>.</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Hosbsbawm</w:t>
      </w:r>
      <w:proofErr w:type="spellEnd"/>
      <w:r w:rsidRPr="00D76FAE">
        <w:rPr>
          <w:rFonts w:ascii="Times New Roman" w:hAnsi="Times New Roman" w:cs="Times New Roman"/>
          <w:szCs w:val="24"/>
        </w:rPr>
        <w:t xml:space="preserve">, Eric </w:t>
      </w:r>
      <w:r w:rsidR="00303445" w:rsidRPr="00D76FAE">
        <w:rPr>
          <w:rFonts w:ascii="Times New Roman" w:hAnsi="Times New Roman" w:cs="Times New Roman"/>
          <w:szCs w:val="24"/>
          <w:u w:val="single"/>
        </w:rPr>
        <w:t>La E</w:t>
      </w:r>
      <w:r w:rsidRPr="00D76FAE">
        <w:rPr>
          <w:rFonts w:ascii="Times New Roman" w:hAnsi="Times New Roman" w:cs="Times New Roman"/>
          <w:szCs w:val="24"/>
          <w:u w:val="single"/>
        </w:rPr>
        <w:t>ra del Imperio</w:t>
      </w:r>
      <w:proofErr w:type="gramStart"/>
      <w:r w:rsidRPr="00D76FAE">
        <w:rPr>
          <w:rFonts w:ascii="Times New Roman" w:hAnsi="Times New Roman" w:cs="Times New Roman"/>
          <w:szCs w:val="24"/>
        </w:rPr>
        <w:t>,Bs</w:t>
      </w:r>
      <w:proofErr w:type="gramEnd"/>
      <w:r w:rsidRPr="00D76FAE">
        <w:rPr>
          <w:rFonts w:ascii="Times New Roman" w:hAnsi="Times New Roman" w:cs="Times New Roman"/>
          <w:szCs w:val="24"/>
        </w:rPr>
        <w:t>. As, Crítica. 1999 (Introducción, cap.3 y cap.9)</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-Martí, José. </w:t>
      </w:r>
      <w:r w:rsidRPr="00D76FAE">
        <w:rPr>
          <w:rFonts w:ascii="Times New Roman" w:hAnsi="Times New Roman" w:cs="Times New Roman"/>
          <w:szCs w:val="24"/>
          <w:u w:val="single"/>
        </w:rPr>
        <w:t>Antología poética.</w:t>
      </w:r>
      <w:r w:rsidRPr="00D76FAE">
        <w:rPr>
          <w:rFonts w:ascii="Times New Roman" w:hAnsi="Times New Roman" w:cs="Times New Roman"/>
          <w:szCs w:val="24"/>
        </w:rPr>
        <w:t xml:space="preserve"> (Prólogo</w:t>
      </w:r>
      <w:r w:rsidR="00614085" w:rsidRPr="00D76FAE">
        <w:rPr>
          <w:rFonts w:ascii="Times New Roman" w:hAnsi="Times New Roman" w:cs="Times New Roman"/>
          <w:szCs w:val="24"/>
        </w:rPr>
        <w:t xml:space="preserve"> a la antología</w:t>
      </w:r>
      <w:r w:rsidR="00E12CA4" w:rsidRPr="00D76FAE">
        <w:rPr>
          <w:rFonts w:ascii="Times New Roman" w:hAnsi="Times New Roman" w:cs="Times New Roman"/>
          <w:szCs w:val="24"/>
        </w:rPr>
        <w:t xml:space="preserve"> –Susana Cella-</w:t>
      </w:r>
      <w:r w:rsidR="00614085" w:rsidRPr="00D76FAE">
        <w:rPr>
          <w:rFonts w:ascii="Times New Roman" w:hAnsi="Times New Roman" w:cs="Times New Roman"/>
          <w:szCs w:val="24"/>
        </w:rPr>
        <w:t xml:space="preserve">, prólogos a </w:t>
      </w:r>
      <w:r w:rsidRPr="00D76FAE">
        <w:rPr>
          <w:rFonts w:ascii="Times New Roman" w:hAnsi="Times New Roman" w:cs="Times New Roman"/>
          <w:szCs w:val="24"/>
        </w:rPr>
        <w:t xml:space="preserve"> sus obras y selección de textos poéticos). Buenos Aires, Claridad, 2006.</w:t>
      </w:r>
    </w:p>
    <w:p w:rsidR="00254D54" w:rsidRPr="00D76FAE" w:rsidRDefault="00302396"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-Rama, Á</w:t>
      </w:r>
      <w:r w:rsidR="00E738D7" w:rsidRPr="00D76FAE">
        <w:rPr>
          <w:rFonts w:ascii="Times New Roman" w:hAnsi="Times New Roman" w:cs="Times New Roman"/>
          <w:szCs w:val="24"/>
        </w:rPr>
        <w:t>ngel</w:t>
      </w:r>
      <w:r w:rsidR="0050071B" w:rsidRPr="00D76FAE">
        <w:rPr>
          <w:rFonts w:ascii="Times New Roman" w:hAnsi="Times New Roman" w:cs="Times New Roman"/>
          <w:szCs w:val="24"/>
        </w:rPr>
        <w:t xml:space="preserve">. </w:t>
      </w:r>
      <w:r w:rsidR="00254D54" w:rsidRPr="00D76FAE">
        <w:rPr>
          <w:rFonts w:ascii="Times New Roman" w:hAnsi="Times New Roman" w:cs="Times New Roman"/>
          <w:i/>
          <w:szCs w:val="24"/>
        </w:rPr>
        <w:t>La modernización literaria latinoamericana (1870-1910)</w:t>
      </w:r>
      <w:r w:rsidR="00254D54" w:rsidRPr="00D76FAE">
        <w:rPr>
          <w:rFonts w:ascii="Times New Roman" w:hAnsi="Times New Roman" w:cs="Times New Roman"/>
          <w:szCs w:val="24"/>
        </w:rPr>
        <w:t xml:space="preserve"> en </w:t>
      </w:r>
      <w:r w:rsidR="00254D54" w:rsidRPr="00D76FAE">
        <w:rPr>
          <w:rFonts w:ascii="Times New Roman" w:hAnsi="Times New Roman" w:cs="Times New Roman"/>
          <w:szCs w:val="24"/>
          <w:u w:val="single"/>
        </w:rPr>
        <w:t>Ensayos</w:t>
      </w:r>
      <w:r w:rsidR="00254D54" w:rsidRPr="00D76FAE">
        <w:rPr>
          <w:rFonts w:ascii="Times New Roman" w:hAnsi="Times New Roman" w:cs="Times New Roman"/>
          <w:szCs w:val="24"/>
        </w:rPr>
        <w:t xml:space="preserve"> Revista de Literatura Hispanoamericana, U.S.A. 1983</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                        - </w:t>
      </w:r>
      <w:r w:rsidRPr="00D76FAE">
        <w:rPr>
          <w:rFonts w:ascii="Times New Roman" w:hAnsi="Times New Roman" w:cs="Times New Roman"/>
          <w:i/>
          <w:szCs w:val="24"/>
        </w:rPr>
        <w:t>Prólogo</w:t>
      </w:r>
      <w:r w:rsidRPr="00D76FAE">
        <w:rPr>
          <w:rFonts w:ascii="Times New Roman" w:hAnsi="Times New Roman" w:cs="Times New Roman"/>
          <w:szCs w:val="24"/>
        </w:rPr>
        <w:t xml:space="preserve"> a </w:t>
      </w:r>
      <w:r w:rsidRPr="00D76FAE">
        <w:rPr>
          <w:rFonts w:ascii="Times New Roman" w:hAnsi="Times New Roman" w:cs="Times New Roman"/>
          <w:szCs w:val="24"/>
          <w:u w:val="single"/>
        </w:rPr>
        <w:t xml:space="preserve">Rubén Darío: poesía, </w:t>
      </w:r>
      <w:r w:rsidRPr="00D76FAE">
        <w:rPr>
          <w:rFonts w:ascii="Times New Roman" w:hAnsi="Times New Roman" w:cs="Times New Roman"/>
          <w:szCs w:val="24"/>
        </w:rPr>
        <w:t>Caracas, Biblioteca Ayacucho, 1986.</w:t>
      </w:r>
    </w:p>
    <w:p w:rsidR="00841C17"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-Rubén Darío, -</w:t>
      </w:r>
      <w:r w:rsidRPr="00D76FAE">
        <w:rPr>
          <w:rFonts w:ascii="Times New Roman" w:hAnsi="Times New Roman" w:cs="Times New Roman"/>
          <w:i/>
          <w:szCs w:val="24"/>
        </w:rPr>
        <w:t xml:space="preserve">Selección de textos programáticos y prólogos, y Antología poética. </w:t>
      </w:r>
      <w:r w:rsidRPr="00D76FAE">
        <w:rPr>
          <w:rFonts w:ascii="Times New Roman" w:hAnsi="Times New Roman" w:cs="Times New Roman"/>
          <w:szCs w:val="24"/>
        </w:rPr>
        <w:t xml:space="preserve">Compilación de Rodrigo </w:t>
      </w:r>
      <w:proofErr w:type="spellStart"/>
      <w:r w:rsidRPr="00D76FAE">
        <w:rPr>
          <w:rFonts w:ascii="Times New Roman" w:hAnsi="Times New Roman" w:cs="Times New Roman"/>
          <w:szCs w:val="24"/>
        </w:rPr>
        <w:t>Caresani</w:t>
      </w:r>
      <w:proofErr w:type="spellEnd"/>
      <w:r w:rsidRPr="00D76FAE">
        <w:rPr>
          <w:rFonts w:ascii="Times New Roman" w:hAnsi="Times New Roman" w:cs="Times New Roman"/>
          <w:szCs w:val="24"/>
        </w:rPr>
        <w:t xml:space="preserve"> y José </w:t>
      </w:r>
      <w:proofErr w:type="spellStart"/>
      <w:r w:rsidRPr="00D76FAE">
        <w:rPr>
          <w:rFonts w:ascii="Times New Roman" w:hAnsi="Times New Roman" w:cs="Times New Roman"/>
          <w:szCs w:val="24"/>
        </w:rPr>
        <w:t>Barisone</w:t>
      </w:r>
      <w:proofErr w:type="spellEnd"/>
      <w:r w:rsidRPr="00D76FAE">
        <w:rPr>
          <w:rFonts w:ascii="Times New Roman" w:hAnsi="Times New Roman" w:cs="Times New Roman"/>
          <w:szCs w:val="24"/>
        </w:rPr>
        <w:t xml:space="preserve"> para la Cátedra de Literatura Latinoamericana I. Buenos Aires, F.F y L- UBA. 2011</w:t>
      </w:r>
    </w:p>
    <w:p w:rsidR="00D76FAE" w:rsidRPr="00D76FAE" w:rsidRDefault="00D76FAE" w:rsidP="00164ED2">
      <w:pPr>
        <w:spacing w:after="0" w:line="240" w:lineRule="auto"/>
        <w:jc w:val="both"/>
        <w:rPr>
          <w:rFonts w:ascii="Times New Roman" w:hAnsi="Times New Roman" w:cs="Times New Roman"/>
          <w:szCs w:val="24"/>
          <w:u w:val="single"/>
        </w:rPr>
      </w:pPr>
    </w:p>
    <w:p w:rsidR="00254D54" w:rsidRPr="00D76FAE" w:rsidRDefault="00254D54" w:rsidP="00164ED2">
      <w:pPr>
        <w:spacing w:after="0" w:line="360" w:lineRule="auto"/>
        <w:jc w:val="both"/>
        <w:rPr>
          <w:rFonts w:ascii="Times New Roman" w:hAnsi="Times New Roman" w:cs="Times New Roman"/>
          <w:b/>
          <w:szCs w:val="24"/>
        </w:rPr>
      </w:pPr>
      <w:r w:rsidRPr="00D76FAE">
        <w:rPr>
          <w:rFonts w:ascii="Times New Roman" w:hAnsi="Times New Roman" w:cs="Times New Roman"/>
          <w:b/>
          <w:szCs w:val="24"/>
          <w:u w:val="single"/>
        </w:rPr>
        <w:t>Bibliografía sugerida:</w:t>
      </w:r>
    </w:p>
    <w:p w:rsidR="00AC44B5" w:rsidRPr="00D76FAE" w:rsidRDefault="00AC44B5"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Baldruini</w:t>
      </w:r>
      <w:proofErr w:type="spellEnd"/>
      <w:r w:rsidRPr="00D76FAE">
        <w:rPr>
          <w:rFonts w:ascii="Times New Roman" w:hAnsi="Times New Roman" w:cs="Times New Roman"/>
          <w:szCs w:val="24"/>
        </w:rPr>
        <w:t xml:space="preserve">, Estela </w:t>
      </w:r>
      <w:r w:rsidRPr="00D76FAE">
        <w:rPr>
          <w:rFonts w:ascii="Times New Roman" w:hAnsi="Times New Roman" w:cs="Times New Roman"/>
          <w:i/>
          <w:szCs w:val="24"/>
        </w:rPr>
        <w:t xml:space="preserve">Charles Baudelaire y la modernidad </w:t>
      </w:r>
      <w:proofErr w:type="spellStart"/>
      <w:r w:rsidRPr="00D76FAE">
        <w:rPr>
          <w:rFonts w:ascii="Times New Roman" w:hAnsi="Times New Roman" w:cs="Times New Roman"/>
          <w:szCs w:val="24"/>
        </w:rPr>
        <w:t>Revue</w:t>
      </w:r>
      <w:proofErr w:type="spellEnd"/>
      <w:r w:rsidRPr="00D76FAE">
        <w:rPr>
          <w:rFonts w:ascii="Times New Roman" w:hAnsi="Times New Roman" w:cs="Times New Roman"/>
          <w:szCs w:val="24"/>
        </w:rPr>
        <w:t xml:space="preserve"> de la S.A.P.F.E.S.U. Año XIV Buenos Aires, junio-noviembre 1996.</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Balakian</w:t>
      </w:r>
      <w:proofErr w:type="spellEnd"/>
      <w:r w:rsidRPr="00D76FAE">
        <w:rPr>
          <w:rFonts w:ascii="Times New Roman" w:hAnsi="Times New Roman" w:cs="Times New Roman"/>
          <w:szCs w:val="24"/>
        </w:rPr>
        <w:t xml:space="preserve">, Ana </w:t>
      </w:r>
      <w:r w:rsidRPr="00D76FAE">
        <w:rPr>
          <w:rFonts w:ascii="Times New Roman" w:hAnsi="Times New Roman" w:cs="Times New Roman"/>
          <w:szCs w:val="24"/>
          <w:u w:val="single"/>
        </w:rPr>
        <w:t>El movimiento simbolista</w:t>
      </w:r>
      <w:r w:rsidRPr="00D76FAE">
        <w:rPr>
          <w:rFonts w:ascii="Times New Roman" w:hAnsi="Times New Roman" w:cs="Times New Roman"/>
          <w:i/>
          <w:szCs w:val="24"/>
        </w:rPr>
        <w:t>.</w:t>
      </w:r>
      <w:r w:rsidRPr="00D76FAE">
        <w:rPr>
          <w:rFonts w:ascii="Times New Roman" w:hAnsi="Times New Roman" w:cs="Times New Roman"/>
          <w:szCs w:val="24"/>
        </w:rPr>
        <w:t xml:space="preserve"> Madrid, Guadarrama, 1969.</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Battistessa</w:t>
      </w:r>
      <w:proofErr w:type="spellEnd"/>
      <w:r w:rsidRPr="00D76FAE">
        <w:rPr>
          <w:rFonts w:ascii="Times New Roman" w:hAnsi="Times New Roman" w:cs="Times New Roman"/>
          <w:szCs w:val="24"/>
        </w:rPr>
        <w:t xml:space="preserve">, Ángel </w:t>
      </w:r>
      <w:r w:rsidRPr="00D76FAE">
        <w:rPr>
          <w:rFonts w:ascii="Times New Roman" w:hAnsi="Times New Roman" w:cs="Times New Roman"/>
          <w:szCs w:val="24"/>
          <w:u w:val="single"/>
        </w:rPr>
        <w:t>Rubén Darío</w:t>
      </w:r>
      <w:r w:rsidRPr="00D76FAE">
        <w:rPr>
          <w:rFonts w:ascii="Times New Roman" w:hAnsi="Times New Roman" w:cs="Times New Roman"/>
          <w:szCs w:val="24"/>
        </w:rPr>
        <w:t xml:space="preserve"> Buenos Aires, Corregidor, 1960.</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-Berman, Marshall </w:t>
      </w:r>
      <w:r w:rsidRPr="00D76FAE">
        <w:rPr>
          <w:rFonts w:ascii="Times New Roman" w:hAnsi="Times New Roman" w:cs="Times New Roman"/>
          <w:i/>
          <w:szCs w:val="24"/>
        </w:rPr>
        <w:t xml:space="preserve">Las señales en la calle (Respuesta a Perry Anderson) </w:t>
      </w:r>
      <w:r w:rsidRPr="00D76FAE">
        <w:rPr>
          <w:rFonts w:ascii="Times New Roman" w:hAnsi="Times New Roman" w:cs="Times New Roman"/>
          <w:szCs w:val="24"/>
        </w:rPr>
        <w:t xml:space="preserve">en </w:t>
      </w:r>
      <w:r w:rsidRPr="00D76FAE">
        <w:rPr>
          <w:rFonts w:ascii="Times New Roman" w:hAnsi="Times New Roman" w:cs="Times New Roman"/>
          <w:szCs w:val="24"/>
          <w:u w:val="single"/>
        </w:rPr>
        <w:t>El debate modernidad-</w:t>
      </w:r>
      <w:r w:rsidR="0066470B" w:rsidRPr="00D76FAE">
        <w:rPr>
          <w:rFonts w:ascii="Times New Roman" w:hAnsi="Times New Roman" w:cs="Times New Roman"/>
          <w:szCs w:val="24"/>
          <w:u w:val="single"/>
        </w:rPr>
        <w:t>posmodernidad</w:t>
      </w:r>
      <w:r w:rsidRPr="00D76FAE">
        <w:rPr>
          <w:rFonts w:ascii="Times New Roman" w:hAnsi="Times New Roman" w:cs="Times New Roman"/>
          <w:szCs w:val="24"/>
        </w:rPr>
        <w:t>, Buenos Aires, Retórica, 2004.</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Bürger</w:t>
      </w:r>
      <w:proofErr w:type="spellEnd"/>
      <w:r w:rsidRPr="00D76FAE">
        <w:rPr>
          <w:rFonts w:ascii="Times New Roman" w:hAnsi="Times New Roman" w:cs="Times New Roman"/>
          <w:szCs w:val="24"/>
        </w:rPr>
        <w:t>, Peter</w:t>
      </w:r>
      <w:r w:rsidRPr="00D76FAE">
        <w:rPr>
          <w:rFonts w:ascii="Times New Roman" w:hAnsi="Times New Roman" w:cs="Times New Roman"/>
          <w:szCs w:val="24"/>
          <w:u w:val="single"/>
        </w:rPr>
        <w:t>. Teoría de la vanguardia,</w:t>
      </w:r>
      <w:r w:rsidRPr="00D76FAE">
        <w:rPr>
          <w:rFonts w:ascii="Times New Roman" w:hAnsi="Times New Roman" w:cs="Times New Roman"/>
          <w:szCs w:val="24"/>
        </w:rPr>
        <w:t xml:space="preserve"> Barcelona, Ediciones Península, 1987.</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Calinescu</w:t>
      </w:r>
      <w:proofErr w:type="spellEnd"/>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Matei</w:t>
      </w:r>
      <w:proofErr w:type="spellEnd"/>
      <w:r w:rsidRPr="00D76FAE">
        <w:rPr>
          <w:rFonts w:ascii="Times New Roman" w:hAnsi="Times New Roman" w:cs="Times New Roman"/>
          <w:szCs w:val="24"/>
        </w:rPr>
        <w:t xml:space="preserve">. </w:t>
      </w:r>
      <w:r w:rsidRPr="00D76FAE">
        <w:rPr>
          <w:rFonts w:ascii="Times New Roman" w:hAnsi="Times New Roman" w:cs="Times New Roman"/>
          <w:szCs w:val="24"/>
          <w:u w:val="single"/>
        </w:rPr>
        <w:t>Cinco caras de la modernidad</w:t>
      </w:r>
      <w:r w:rsidRPr="00D76FAE">
        <w:rPr>
          <w:rFonts w:ascii="Times New Roman" w:hAnsi="Times New Roman" w:cs="Times New Roman"/>
          <w:szCs w:val="24"/>
        </w:rPr>
        <w:t xml:space="preserve">, Madrid, Alianza Editorial </w:t>
      </w:r>
      <w:proofErr w:type="spellStart"/>
      <w:r w:rsidRPr="00D76FAE">
        <w:rPr>
          <w:rFonts w:ascii="Times New Roman" w:hAnsi="Times New Roman" w:cs="Times New Roman"/>
          <w:szCs w:val="24"/>
        </w:rPr>
        <w:t>Tecnos</w:t>
      </w:r>
      <w:proofErr w:type="spellEnd"/>
      <w:r w:rsidRPr="00D76FAE">
        <w:rPr>
          <w:rFonts w:ascii="Times New Roman" w:hAnsi="Times New Roman" w:cs="Times New Roman"/>
          <w:szCs w:val="24"/>
        </w:rPr>
        <w:t>, 1991.</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-Danto, Arthur C. </w:t>
      </w:r>
      <w:r w:rsidRPr="00D76FAE">
        <w:rPr>
          <w:rFonts w:ascii="Times New Roman" w:hAnsi="Times New Roman" w:cs="Times New Roman"/>
          <w:szCs w:val="24"/>
          <w:u w:val="single"/>
        </w:rPr>
        <w:t>Después del fin del arte</w:t>
      </w:r>
      <w:r w:rsidRPr="00D76FAE">
        <w:rPr>
          <w:rFonts w:ascii="Times New Roman" w:hAnsi="Times New Roman" w:cs="Times New Roman"/>
          <w:szCs w:val="24"/>
        </w:rPr>
        <w:t>, Buenos Aires, Ed. Paidós, 1999.</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Fernámdez</w:t>
      </w:r>
      <w:proofErr w:type="spellEnd"/>
      <w:r w:rsidRPr="00D76FAE">
        <w:rPr>
          <w:rFonts w:ascii="Times New Roman" w:hAnsi="Times New Roman" w:cs="Times New Roman"/>
          <w:szCs w:val="24"/>
        </w:rPr>
        <w:t xml:space="preserve"> Retamar, Roberto. </w:t>
      </w:r>
      <w:r w:rsidRPr="00D76FAE">
        <w:rPr>
          <w:rFonts w:ascii="Times New Roman" w:hAnsi="Times New Roman" w:cs="Times New Roman"/>
          <w:i/>
          <w:szCs w:val="24"/>
        </w:rPr>
        <w:t xml:space="preserve">Prólogo </w:t>
      </w:r>
      <w:r w:rsidRPr="00D76FAE">
        <w:rPr>
          <w:rFonts w:ascii="Times New Roman" w:hAnsi="Times New Roman" w:cs="Times New Roman"/>
          <w:szCs w:val="24"/>
        </w:rPr>
        <w:t xml:space="preserve">a </w:t>
      </w:r>
      <w:r w:rsidRPr="00D76FAE">
        <w:rPr>
          <w:rFonts w:ascii="Times New Roman" w:hAnsi="Times New Roman" w:cs="Times New Roman"/>
          <w:szCs w:val="24"/>
          <w:u w:val="single"/>
        </w:rPr>
        <w:t>Páginas Escogidas.</w:t>
      </w:r>
      <w:r w:rsidRPr="00D76FAE">
        <w:rPr>
          <w:rFonts w:ascii="Times New Roman" w:hAnsi="Times New Roman" w:cs="Times New Roman"/>
          <w:szCs w:val="24"/>
        </w:rPr>
        <w:t xml:space="preserve"> La Habana, Ed. Ciencias Sociales, 1985.</w:t>
      </w:r>
    </w:p>
    <w:p w:rsidR="00D157B6" w:rsidRPr="00D76FAE" w:rsidRDefault="00D157B6"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-Dossier sobre </w:t>
      </w:r>
      <w:proofErr w:type="spellStart"/>
      <w:r w:rsidRPr="00D76FAE">
        <w:rPr>
          <w:rFonts w:ascii="Times New Roman" w:hAnsi="Times New Roman" w:cs="Times New Roman"/>
          <w:szCs w:val="24"/>
        </w:rPr>
        <w:t>Mallarmé</w:t>
      </w:r>
      <w:proofErr w:type="spellEnd"/>
      <w:r w:rsidRPr="00D76FAE">
        <w:rPr>
          <w:rFonts w:ascii="Times New Roman" w:hAnsi="Times New Roman" w:cs="Times New Roman"/>
          <w:szCs w:val="24"/>
        </w:rPr>
        <w:t xml:space="preserve">: Gorbea, F. </w:t>
      </w:r>
      <w:r w:rsidRPr="00D76FAE">
        <w:rPr>
          <w:rFonts w:ascii="Times New Roman" w:hAnsi="Times New Roman" w:cs="Times New Roman"/>
          <w:i/>
          <w:szCs w:val="24"/>
        </w:rPr>
        <w:t>Prólogo</w:t>
      </w:r>
      <w:r w:rsidRPr="00D76FAE">
        <w:rPr>
          <w:rFonts w:ascii="Times New Roman" w:hAnsi="Times New Roman" w:cs="Times New Roman"/>
          <w:szCs w:val="24"/>
        </w:rPr>
        <w:t xml:space="preserve"> Buenos Aires, Ed. Librerías Fausto, 1975.</w:t>
      </w:r>
    </w:p>
    <w:p w:rsidR="00D157B6" w:rsidRPr="00D76FAE" w:rsidRDefault="00D157B6" w:rsidP="00FC18F6">
      <w:pPr>
        <w:spacing w:after="0" w:line="360" w:lineRule="auto"/>
        <w:jc w:val="both"/>
        <w:rPr>
          <w:rFonts w:ascii="Times New Roman" w:hAnsi="Times New Roman" w:cs="Times New Roman"/>
          <w:szCs w:val="24"/>
        </w:rPr>
      </w:pPr>
      <w:proofErr w:type="spellStart"/>
      <w:r w:rsidRPr="00D76FAE">
        <w:rPr>
          <w:rFonts w:ascii="Times New Roman" w:hAnsi="Times New Roman" w:cs="Times New Roman"/>
          <w:szCs w:val="24"/>
        </w:rPr>
        <w:t>Mallarmé</w:t>
      </w:r>
      <w:proofErr w:type="spellEnd"/>
      <w:r w:rsidRPr="00D76FAE">
        <w:rPr>
          <w:rFonts w:ascii="Times New Roman" w:hAnsi="Times New Roman" w:cs="Times New Roman"/>
          <w:szCs w:val="24"/>
        </w:rPr>
        <w:t xml:space="preserve">: </w:t>
      </w:r>
      <w:r w:rsidRPr="00D76FAE">
        <w:rPr>
          <w:rFonts w:ascii="Times New Roman" w:hAnsi="Times New Roman" w:cs="Times New Roman"/>
          <w:i/>
          <w:szCs w:val="24"/>
        </w:rPr>
        <w:t>Un golpe de dados.</w:t>
      </w:r>
      <w:r w:rsidRPr="00D76FAE">
        <w:rPr>
          <w:rFonts w:ascii="Times New Roman" w:hAnsi="Times New Roman" w:cs="Times New Roman"/>
          <w:szCs w:val="24"/>
        </w:rPr>
        <w:t xml:space="preserve"> (Selección) </w:t>
      </w:r>
      <w:proofErr w:type="spellStart"/>
      <w:r w:rsidRPr="00D76FAE">
        <w:rPr>
          <w:rFonts w:ascii="Times New Roman" w:hAnsi="Times New Roman" w:cs="Times New Roman"/>
          <w:szCs w:val="24"/>
        </w:rPr>
        <w:t>Derridá</w:t>
      </w:r>
      <w:proofErr w:type="spellEnd"/>
      <w:r w:rsidRPr="00D76FAE">
        <w:rPr>
          <w:rFonts w:ascii="Times New Roman" w:hAnsi="Times New Roman" w:cs="Times New Roman"/>
          <w:szCs w:val="24"/>
        </w:rPr>
        <w:t xml:space="preserve">: </w:t>
      </w:r>
      <w:proofErr w:type="spellStart"/>
      <w:r w:rsidRPr="00D76FAE">
        <w:rPr>
          <w:rFonts w:ascii="Times New Roman" w:hAnsi="Times New Roman" w:cs="Times New Roman"/>
          <w:i/>
          <w:szCs w:val="24"/>
        </w:rPr>
        <w:t>Mallarmé</w:t>
      </w:r>
      <w:proofErr w:type="spellEnd"/>
      <w:r w:rsidRPr="00D76FAE">
        <w:rPr>
          <w:rFonts w:ascii="Times New Roman" w:hAnsi="Times New Roman" w:cs="Times New Roman"/>
          <w:i/>
          <w:szCs w:val="24"/>
        </w:rPr>
        <w:t>.</w:t>
      </w:r>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Tableau</w:t>
      </w:r>
      <w:proofErr w:type="spellEnd"/>
      <w:r w:rsidRPr="00D76FAE">
        <w:rPr>
          <w:rFonts w:ascii="Times New Roman" w:hAnsi="Times New Roman" w:cs="Times New Roman"/>
          <w:szCs w:val="24"/>
        </w:rPr>
        <w:t xml:space="preserve"> de la literatura </w:t>
      </w:r>
      <w:proofErr w:type="spellStart"/>
      <w:r w:rsidRPr="00D76FAE">
        <w:rPr>
          <w:rFonts w:ascii="Times New Roman" w:hAnsi="Times New Roman" w:cs="Times New Roman"/>
          <w:szCs w:val="24"/>
        </w:rPr>
        <w:t>francaise”.vol</w:t>
      </w:r>
      <w:proofErr w:type="spellEnd"/>
      <w:r w:rsidRPr="00D76FAE">
        <w:rPr>
          <w:rFonts w:ascii="Times New Roman" w:hAnsi="Times New Roman" w:cs="Times New Roman"/>
          <w:szCs w:val="24"/>
        </w:rPr>
        <w:t xml:space="preserve">. III, París, </w:t>
      </w:r>
      <w:proofErr w:type="spellStart"/>
      <w:r w:rsidRPr="00D76FAE">
        <w:rPr>
          <w:rFonts w:ascii="Times New Roman" w:hAnsi="Times New Roman" w:cs="Times New Roman"/>
          <w:szCs w:val="24"/>
        </w:rPr>
        <w:t>Gallimard</w:t>
      </w:r>
      <w:proofErr w:type="spellEnd"/>
      <w:r w:rsidRPr="00D76FAE">
        <w:rPr>
          <w:rFonts w:ascii="Times New Roman" w:hAnsi="Times New Roman" w:cs="Times New Roman"/>
          <w:szCs w:val="24"/>
        </w:rPr>
        <w:t>, 1974, pp. 368-379.</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-Friedrich, Hugo </w:t>
      </w:r>
      <w:r w:rsidRPr="00D76FAE">
        <w:rPr>
          <w:rFonts w:ascii="Times New Roman" w:hAnsi="Times New Roman" w:cs="Times New Roman"/>
          <w:szCs w:val="24"/>
          <w:u w:val="single"/>
        </w:rPr>
        <w:t>Estructura de la lírica moderna</w:t>
      </w:r>
      <w:r w:rsidRPr="00D76FAE">
        <w:rPr>
          <w:rFonts w:ascii="Times New Roman" w:hAnsi="Times New Roman" w:cs="Times New Roman"/>
          <w:szCs w:val="24"/>
        </w:rPr>
        <w:t xml:space="preserve"> Barcelona, </w:t>
      </w:r>
      <w:proofErr w:type="spellStart"/>
      <w:r w:rsidRPr="00D76FAE">
        <w:rPr>
          <w:rFonts w:ascii="Times New Roman" w:hAnsi="Times New Roman" w:cs="Times New Roman"/>
          <w:szCs w:val="24"/>
        </w:rPr>
        <w:t>Seix</w:t>
      </w:r>
      <w:proofErr w:type="spellEnd"/>
      <w:r w:rsidRPr="00D76FAE">
        <w:rPr>
          <w:rFonts w:ascii="Times New Roman" w:hAnsi="Times New Roman" w:cs="Times New Roman"/>
          <w:szCs w:val="24"/>
        </w:rPr>
        <w:t xml:space="preserve"> Barral, 1974.</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lastRenderedPageBreak/>
        <w:t>-Grandes Escritores Latinoamericanos. Rubén Darío. Martí. Buenos Aires, Colegio Nacional, 2000.</w:t>
      </w:r>
    </w:p>
    <w:p w:rsidR="00F13932" w:rsidRPr="00D76FAE" w:rsidRDefault="00F13932"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Hauser</w:t>
      </w:r>
      <w:proofErr w:type="spellEnd"/>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Arnold</w:t>
      </w:r>
      <w:proofErr w:type="spellEnd"/>
      <w:r w:rsidR="002443F0" w:rsidRPr="00D76FAE">
        <w:rPr>
          <w:rFonts w:ascii="Times New Roman" w:hAnsi="Times New Roman" w:cs="Times New Roman"/>
          <w:szCs w:val="24"/>
        </w:rPr>
        <w:t xml:space="preserve"> </w:t>
      </w:r>
      <w:r w:rsidRPr="00D76FAE">
        <w:rPr>
          <w:rFonts w:ascii="Times New Roman" w:hAnsi="Times New Roman" w:cs="Times New Roman"/>
          <w:szCs w:val="24"/>
          <w:u w:val="single"/>
        </w:rPr>
        <w:t>Manierismo y literatura</w:t>
      </w:r>
      <w:r w:rsidRPr="00D76FAE">
        <w:rPr>
          <w:rFonts w:ascii="Times New Roman" w:hAnsi="Times New Roman" w:cs="Times New Roman"/>
          <w:szCs w:val="24"/>
        </w:rPr>
        <w:t xml:space="preserve"> Madrid, Ed Guadarrama, 1969.</w:t>
      </w:r>
    </w:p>
    <w:p w:rsidR="00FB1313" w:rsidRPr="00D76FAE" w:rsidRDefault="00FB1313"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-Manifiestos de las distintas vanguardias históricas europeas. (Este material puede ser extraído de internet)</w:t>
      </w:r>
    </w:p>
    <w:p w:rsidR="00417C25" w:rsidRPr="00D76FAE" w:rsidRDefault="00417C25"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-Henríquez Ureña, Pedro </w:t>
      </w:r>
      <w:r w:rsidRPr="00D76FAE">
        <w:rPr>
          <w:rFonts w:ascii="Times New Roman" w:hAnsi="Times New Roman" w:cs="Times New Roman"/>
          <w:i/>
          <w:szCs w:val="24"/>
        </w:rPr>
        <w:t xml:space="preserve">Literatura pura </w:t>
      </w:r>
      <w:r w:rsidRPr="00D76FAE">
        <w:rPr>
          <w:rFonts w:ascii="Times New Roman" w:hAnsi="Times New Roman" w:cs="Times New Roman"/>
          <w:szCs w:val="24"/>
          <w:u w:val="single"/>
        </w:rPr>
        <w:t xml:space="preserve">Las corrientes literarias en la América Hispánica, </w:t>
      </w:r>
      <w:r w:rsidRPr="00D76FAE">
        <w:rPr>
          <w:rFonts w:ascii="Times New Roman" w:hAnsi="Times New Roman" w:cs="Times New Roman"/>
          <w:szCs w:val="24"/>
        </w:rPr>
        <w:t>México, F.C.E. 1954.</w:t>
      </w:r>
    </w:p>
    <w:p w:rsidR="009D5EE1" w:rsidRPr="00D76FAE" w:rsidRDefault="009D5EE1"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-Iglesias, Claudio (Selección, traducción y prólogo) </w:t>
      </w:r>
      <w:r w:rsidRPr="00D76FAE">
        <w:rPr>
          <w:rFonts w:ascii="Times New Roman" w:hAnsi="Times New Roman" w:cs="Times New Roman"/>
          <w:i/>
          <w:szCs w:val="24"/>
        </w:rPr>
        <w:t xml:space="preserve">Prólogo. Las fosforescencias de la descomposición. ¡Lectores! El simbolismo. </w:t>
      </w:r>
      <w:r w:rsidRPr="00D76FAE">
        <w:rPr>
          <w:rFonts w:ascii="Times New Roman" w:hAnsi="Times New Roman" w:cs="Times New Roman"/>
          <w:szCs w:val="24"/>
          <w:u w:val="single"/>
        </w:rPr>
        <w:t>Antología del decadentismo (1880-1900)</w:t>
      </w:r>
      <w:r w:rsidRPr="00D76FAE">
        <w:rPr>
          <w:rFonts w:ascii="Times New Roman" w:hAnsi="Times New Roman" w:cs="Times New Roman"/>
          <w:szCs w:val="24"/>
        </w:rPr>
        <w:t xml:space="preserve"> Buenos Aires, Caja Negra-Numancia, 2007.</w:t>
      </w:r>
    </w:p>
    <w:p w:rsidR="00254D54" w:rsidRPr="00D76FAE" w:rsidRDefault="005E0996"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r w:rsidR="00254D54" w:rsidRPr="00D76FAE">
        <w:rPr>
          <w:rFonts w:ascii="Times New Roman" w:hAnsi="Times New Roman" w:cs="Times New Roman"/>
          <w:szCs w:val="24"/>
        </w:rPr>
        <w:t xml:space="preserve">Oliveras, Elena </w:t>
      </w:r>
      <w:r w:rsidR="00254D54" w:rsidRPr="00D76FAE">
        <w:rPr>
          <w:rFonts w:ascii="Times New Roman" w:hAnsi="Times New Roman" w:cs="Times New Roman"/>
          <w:szCs w:val="24"/>
          <w:u w:val="single"/>
        </w:rPr>
        <w:t>Estética. La cuestión del arte.</w:t>
      </w:r>
      <w:r w:rsidR="00254D54" w:rsidRPr="00D76FAE">
        <w:rPr>
          <w:rFonts w:ascii="Times New Roman" w:hAnsi="Times New Roman" w:cs="Times New Roman"/>
          <w:szCs w:val="24"/>
        </w:rPr>
        <w:t xml:space="preserve"> Buenos Aires, </w:t>
      </w:r>
      <w:proofErr w:type="spellStart"/>
      <w:r w:rsidR="00254D54" w:rsidRPr="00D76FAE">
        <w:rPr>
          <w:rFonts w:ascii="Times New Roman" w:hAnsi="Times New Roman" w:cs="Times New Roman"/>
          <w:szCs w:val="24"/>
        </w:rPr>
        <w:t>Emecé</w:t>
      </w:r>
      <w:proofErr w:type="spellEnd"/>
      <w:r w:rsidR="00254D54" w:rsidRPr="00D76FAE">
        <w:rPr>
          <w:rFonts w:ascii="Times New Roman" w:hAnsi="Times New Roman" w:cs="Times New Roman"/>
          <w:szCs w:val="24"/>
        </w:rPr>
        <w:t>, 2007.</w:t>
      </w:r>
    </w:p>
    <w:p w:rsidR="008F632A" w:rsidRPr="00D76FAE" w:rsidRDefault="008F632A"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-Rama, Ángel.  –</w:t>
      </w:r>
      <w:r w:rsidRPr="00D76FAE">
        <w:rPr>
          <w:rFonts w:ascii="Times New Roman" w:hAnsi="Times New Roman" w:cs="Times New Roman"/>
          <w:i/>
          <w:szCs w:val="24"/>
        </w:rPr>
        <w:t xml:space="preserve">Dialéctica de la modernidad en José Martí </w:t>
      </w:r>
      <w:r w:rsidRPr="00D76FAE">
        <w:rPr>
          <w:rFonts w:ascii="Times New Roman" w:hAnsi="Times New Roman" w:cs="Times New Roman"/>
          <w:szCs w:val="24"/>
        </w:rPr>
        <w:t xml:space="preserve">en </w:t>
      </w:r>
      <w:r w:rsidRPr="00D76FAE">
        <w:rPr>
          <w:rFonts w:ascii="Times New Roman" w:hAnsi="Times New Roman" w:cs="Times New Roman"/>
          <w:szCs w:val="24"/>
          <w:u w:val="single"/>
        </w:rPr>
        <w:t>Estudios Martianos,</w:t>
      </w:r>
      <w:r w:rsidRPr="00D76FAE">
        <w:rPr>
          <w:rFonts w:ascii="Times New Roman" w:hAnsi="Times New Roman" w:cs="Times New Roman"/>
          <w:szCs w:val="24"/>
        </w:rPr>
        <w:t xml:space="preserve"> Universidad de Puerto Rico, 1971</w:t>
      </w:r>
    </w:p>
    <w:p w:rsidR="00B27003" w:rsidRPr="00D76FAE" w:rsidRDefault="00B27003"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-Ramos, Julio. –</w:t>
      </w:r>
      <w:r w:rsidRPr="00D76FAE">
        <w:rPr>
          <w:rFonts w:ascii="Times New Roman" w:hAnsi="Times New Roman" w:cs="Times New Roman"/>
          <w:szCs w:val="24"/>
          <w:u w:val="single"/>
        </w:rPr>
        <w:t>Desencuentros de la modernidad en América Latina</w:t>
      </w:r>
      <w:r w:rsidRPr="00D76FAE">
        <w:rPr>
          <w:rFonts w:ascii="Times New Roman" w:hAnsi="Times New Roman" w:cs="Times New Roman"/>
          <w:szCs w:val="24"/>
        </w:rPr>
        <w:t xml:space="preserve"> México, F.C.E. 1989.</w:t>
      </w:r>
    </w:p>
    <w:p w:rsidR="00B27003" w:rsidRPr="00D76FAE" w:rsidRDefault="00B27003" w:rsidP="00FC18F6">
      <w:pPr>
        <w:spacing w:after="0" w:line="360" w:lineRule="auto"/>
        <w:jc w:val="both"/>
        <w:rPr>
          <w:rFonts w:ascii="Times New Roman" w:hAnsi="Times New Roman" w:cs="Times New Roman"/>
          <w:szCs w:val="24"/>
          <w:highlight w:val="yellow"/>
        </w:rPr>
      </w:pPr>
      <w:r w:rsidRPr="00D76FAE">
        <w:rPr>
          <w:rFonts w:ascii="Times New Roman" w:hAnsi="Times New Roman" w:cs="Times New Roman"/>
          <w:szCs w:val="24"/>
        </w:rPr>
        <w:t xml:space="preserve">                          -</w:t>
      </w:r>
      <w:r w:rsidRPr="00D76FAE">
        <w:rPr>
          <w:rFonts w:ascii="Times New Roman" w:hAnsi="Times New Roman" w:cs="Times New Roman"/>
          <w:szCs w:val="24"/>
          <w:u w:val="single"/>
        </w:rPr>
        <w:t>Paradoja de la letra</w:t>
      </w:r>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cap</w:t>
      </w:r>
      <w:proofErr w:type="spellEnd"/>
      <w:r w:rsidRPr="00D76FAE">
        <w:rPr>
          <w:rFonts w:ascii="Times New Roman" w:hAnsi="Times New Roman" w:cs="Times New Roman"/>
          <w:szCs w:val="24"/>
        </w:rPr>
        <w:t xml:space="preserve"> 7 y 8) Caracas, Ediciones </w:t>
      </w:r>
      <w:proofErr w:type="spellStart"/>
      <w:r w:rsidRPr="00D76FAE">
        <w:rPr>
          <w:rFonts w:ascii="Times New Roman" w:hAnsi="Times New Roman" w:cs="Times New Roman"/>
          <w:szCs w:val="24"/>
        </w:rPr>
        <w:t>eXcultura</w:t>
      </w:r>
      <w:proofErr w:type="spellEnd"/>
      <w:r w:rsidRPr="00D76FAE">
        <w:rPr>
          <w:rFonts w:ascii="Times New Roman" w:hAnsi="Times New Roman" w:cs="Times New Roman"/>
          <w:szCs w:val="24"/>
        </w:rPr>
        <w:t>, 1996.</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-Real de </w:t>
      </w:r>
      <w:proofErr w:type="spellStart"/>
      <w:r w:rsidRPr="00D76FAE">
        <w:rPr>
          <w:rFonts w:ascii="Times New Roman" w:hAnsi="Times New Roman" w:cs="Times New Roman"/>
          <w:szCs w:val="24"/>
        </w:rPr>
        <w:t>Azúa</w:t>
      </w:r>
      <w:proofErr w:type="spellEnd"/>
      <w:r w:rsidRPr="00D76FAE">
        <w:rPr>
          <w:rFonts w:ascii="Times New Roman" w:hAnsi="Times New Roman" w:cs="Times New Roman"/>
          <w:szCs w:val="24"/>
        </w:rPr>
        <w:t xml:space="preserve">, Carlos. </w:t>
      </w:r>
      <w:r w:rsidRPr="00D76FAE">
        <w:rPr>
          <w:rFonts w:ascii="Times New Roman" w:hAnsi="Times New Roman" w:cs="Times New Roman"/>
          <w:szCs w:val="24"/>
          <w:u w:val="single"/>
        </w:rPr>
        <w:t>Modernismo e ideologías</w:t>
      </w:r>
      <w:r w:rsidRPr="00D76FAE">
        <w:rPr>
          <w:rFonts w:ascii="Times New Roman" w:hAnsi="Times New Roman" w:cs="Times New Roman"/>
          <w:i/>
          <w:szCs w:val="24"/>
        </w:rPr>
        <w:t xml:space="preserve">. </w:t>
      </w:r>
      <w:r w:rsidRPr="00D76FAE">
        <w:rPr>
          <w:rFonts w:ascii="Times New Roman" w:hAnsi="Times New Roman" w:cs="Times New Roman"/>
          <w:szCs w:val="24"/>
        </w:rPr>
        <w:t>Caracas/ Venezuela, Punto de vista. Año X, n°28,1986.</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-Salinas, Pedro </w:t>
      </w:r>
      <w:r w:rsidRPr="00D76FAE">
        <w:rPr>
          <w:rFonts w:ascii="Times New Roman" w:hAnsi="Times New Roman" w:cs="Times New Roman"/>
          <w:szCs w:val="24"/>
          <w:u w:val="single"/>
        </w:rPr>
        <w:t>La poesía de Rubén Darío</w:t>
      </w:r>
      <w:r w:rsidRPr="00D76FAE">
        <w:rPr>
          <w:rFonts w:ascii="Times New Roman" w:hAnsi="Times New Roman" w:cs="Times New Roman"/>
          <w:szCs w:val="24"/>
        </w:rPr>
        <w:t xml:space="preserve"> Buenos Aires, Losada, 1957.</w:t>
      </w:r>
    </w:p>
    <w:p w:rsidR="00593F30" w:rsidRPr="00D76FAE" w:rsidRDefault="00593F30"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-Williams, Raymond </w:t>
      </w:r>
      <w:r w:rsidRPr="00D76FAE">
        <w:rPr>
          <w:rFonts w:ascii="Times New Roman" w:hAnsi="Times New Roman" w:cs="Times New Roman"/>
          <w:szCs w:val="24"/>
          <w:u w:val="single"/>
        </w:rPr>
        <w:t>La política del Modernismo</w:t>
      </w:r>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cap</w:t>
      </w:r>
      <w:proofErr w:type="spellEnd"/>
      <w:r w:rsidRPr="00D76FAE">
        <w:rPr>
          <w:rFonts w:ascii="Times New Roman" w:hAnsi="Times New Roman" w:cs="Times New Roman"/>
          <w:szCs w:val="24"/>
        </w:rPr>
        <w:t xml:space="preserve"> 3 y 4 sobre las vanguardias) Buenos Aires, Manantial, 1997.</w:t>
      </w:r>
    </w:p>
    <w:p w:rsidR="00325298" w:rsidRPr="00D76FAE" w:rsidRDefault="00325298"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Zanetti</w:t>
      </w:r>
      <w:proofErr w:type="spellEnd"/>
      <w:r w:rsidRPr="00D76FAE">
        <w:rPr>
          <w:rFonts w:ascii="Times New Roman" w:hAnsi="Times New Roman" w:cs="Times New Roman"/>
          <w:szCs w:val="24"/>
        </w:rPr>
        <w:t xml:space="preserve">, Susana. </w:t>
      </w:r>
      <w:r w:rsidRPr="00D76FAE">
        <w:rPr>
          <w:rFonts w:ascii="Times New Roman" w:hAnsi="Times New Roman" w:cs="Times New Roman"/>
          <w:i/>
          <w:szCs w:val="24"/>
        </w:rPr>
        <w:t xml:space="preserve">El modernismo y el intelectual como artista: Rubén Darío </w:t>
      </w:r>
      <w:r w:rsidRPr="00D76FAE">
        <w:rPr>
          <w:rFonts w:ascii="Times New Roman" w:hAnsi="Times New Roman" w:cs="Times New Roman"/>
          <w:szCs w:val="24"/>
        </w:rPr>
        <w:t xml:space="preserve">en </w:t>
      </w:r>
      <w:r w:rsidRPr="00D76FAE">
        <w:rPr>
          <w:rFonts w:ascii="Times New Roman" w:hAnsi="Times New Roman" w:cs="Times New Roman"/>
          <w:szCs w:val="24"/>
          <w:u w:val="single"/>
        </w:rPr>
        <w:t xml:space="preserve">Historia de los intelectuales de América Latina. </w:t>
      </w:r>
      <w:r w:rsidRPr="00D76FAE">
        <w:rPr>
          <w:rFonts w:ascii="Times New Roman" w:hAnsi="Times New Roman" w:cs="Times New Roman"/>
          <w:szCs w:val="24"/>
        </w:rPr>
        <w:t xml:space="preserve">Buenos Aires, </w:t>
      </w:r>
      <w:proofErr w:type="spellStart"/>
      <w:r w:rsidRPr="00D76FAE">
        <w:rPr>
          <w:rFonts w:ascii="Times New Roman" w:hAnsi="Times New Roman" w:cs="Times New Roman"/>
          <w:szCs w:val="24"/>
        </w:rPr>
        <w:t>Katz</w:t>
      </w:r>
      <w:proofErr w:type="spellEnd"/>
      <w:r w:rsidRPr="00D76FAE">
        <w:rPr>
          <w:rFonts w:ascii="Times New Roman" w:hAnsi="Times New Roman" w:cs="Times New Roman"/>
          <w:szCs w:val="24"/>
        </w:rPr>
        <w:t xml:space="preserve"> Editores, 2008.</w:t>
      </w:r>
    </w:p>
    <w:p w:rsidR="003D10F1" w:rsidRPr="00D76FAE" w:rsidRDefault="003D10F1" w:rsidP="00164ED2">
      <w:pPr>
        <w:spacing w:after="0" w:line="240" w:lineRule="auto"/>
        <w:jc w:val="both"/>
        <w:rPr>
          <w:rFonts w:ascii="Times New Roman" w:hAnsi="Times New Roman" w:cs="Times New Roman"/>
          <w:szCs w:val="24"/>
          <w:u w:val="single"/>
        </w:rPr>
      </w:pPr>
    </w:p>
    <w:p w:rsidR="00D76FAE" w:rsidRPr="00D76FAE" w:rsidRDefault="00D76FAE" w:rsidP="00164ED2">
      <w:pPr>
        <w:spacing w:after="0" w:line="240" w:lineRule="auto"/>
        <w:jc w:val="both"/>
        <w:rPr>
          <w:rFonts w:ascii="Times New Roman" w:hAnsi="Times New Roman" w:cs="Times New Roman"/>
          <w:szCs w:val="24"/>
          <w:u w:val="single"/>
        </w:rPr>
      </w:pPr>
    </w:p>
    <w:p w:rsidR="005E0996" w:rsidRPr="00D76FAE" w:rsidRDefault="003D10F1" w:rsidP="00164ED2">
      <w:pPr>
        <w:spacing w:after="0" w:line="240" w:lineRule="auto"/>
        <w:jc w:val="both"/>
        <w:rPr>
          <w:rFonts w:ascii="Times New Roman" w:hAnsi="Times New Roman" w:cs="Times New Roman"/>
          <w:sz w:val="24"/>
          <w:szCs w:val="24"/>
        </w:rPr>
      </w:pPr>
      <w:r w:rsidRPr="00D76FAE">
        <w:rPr>
          <w:rFonts w:ascii="Times New Roman" w:hAnsi="Times New Roman" w:cs="Times New Roman"/>
          <w:sz w:val="24"/>
          <w:szCs w:val="24"/>
          <w:u w:val="single"/>
        </w:rPr>
        <w:t>CONTENIDOS PARA EL ÁREA DE LITERATURA ARGENTINA</w:t>
      </w:r>
    </w:p>
    <w:p w:rsidR="009B76B2" w:rsidRPr="00D76FAE" w:rsidRDefault="002B03F1" w:rsidP="00164ED2">
      <w:pPr>
        <w:spacing w:after="0" w:line="24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 xml:space="preserve"> </w:t>
      </w:r>
    </w:p>
    <w:p w:rsidR="002B03F1" w:rsidRPr="00D76FAE" w:rsidRDefault="002B03F1" w:rsidP="00FC18F6">
      <w:pPr>
        <w:spacing w:after="0" w:line="36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 xml:space="preserve"> </w:t>
      </w:r>
      <w:r w:rsidRPr="00D76FAE">
        <w:rPr>
          <w:rFonts w:ascii="Times New Roman" w:eastAsia="Times New Roman" w:hAnsi="Times New Roman" w:cs="Times New Roman"/>
          <w:b/>
          <w:szCs w:val="24"/>
          <w:lang w:val="es-ES" w:eastAsia="es-ES"/>
        </w:rPr>
        <w:t>El proyecto económico, político y cultural de la llamada generación del 80.</w:t>
      </w:r>
      <w:r w:rsidR="006B5C5E" w:rsidRPr="00D76FAE">
        <w:rPr>
          <w:rFonts w:ascii="Times New Roman" w:eastAsia="Times New Roman" w:hAnsi="Times New Roman" w:cs="Times New Roman"/>
          <w:b/>
          <w:szCs w:val="24"/>
          <w:lang w:val="es-ES" w:eastAsia="es-ES"/>
        </w:rPr>
        <w:t xml:space="preserve">  Inmigración y  presencia del o</w:t>
      </w:r>
      <w:r w:rsidRPr="00D76FAE">
        <w:rPr>
          <w:rFonts w:ascii="Times New Roman" w:eastAsia="Times New Roman" w:hAnsi="Times New Roman" w:cs="Times New Roman"/>
          <w:b/>
          <w:szCs w:val="24"/>
          <w:lang w:val="es-ES" w:eastAsia="es-ES"/>
        </w:rPr>
        <w:t>tro en la literatura de fin de siglo XIX</w:t>
      </w:r>
      <w:r w:rsidRPr="00D76FAE">
        <w:rPr>
          <w:rFonts w:ascii="Times New Roman" w:eastAsia="Times New Roman" w:hAnsi="Times New Roman" w:cs="Times New Roman"/>
          <w:szCs w:val="24"/>
          <w:lang w:val="es-ES" w:eastAsia="es-ES"/>
        </w:rPr>
        <w:t>. El folletín y el  fin de ciclo de la gauchesca</w:t>
      </w:r>
      <w:r w:rsidRPr="00D76FAE">
        <w:rPr>
          <w:rFonts w:ascii="Times New Roman" w:eastAsia="Times New Roman" w:hAnsi="Times New Roman" w:cs="Times New Roman"/>
          <w:b/>
          <w:szCs w:val="24"/>
          <w:lang w:val="es-ES" w:eastAsia="es-ES"/>
        </w:rPr>
        <w:t>.</w:t>
      </w:r>
      <w:r w:rsidRPr="00D76FAE">
        <w:rPr>
          <w:rFonts w:ascii="Times New Roman" w:eastAsia="Times New Roman" w:hAnsi="Times New Roman" w:cs="Times New Roman"/>
          <w:szCs w:val="24"/>
          <w:lang w:val="es-ES" w:eastAsia="es-ES"/>
        </w:rPr>
        <w:t xml:space="preserve"> La figura del gaucho en el  </w:t>
      </w:r>
      <w:r w:rsidRPr="00D76FAE">
        <w:rPr>
          <w:rFonts w:ascii="Times New Roman" w:eastAsia="Times New Roman" w:hAnsi="Times New Roman" w:cs="Times New Roman"/>
          <w:i/>
          <w:szCs w:val="24"/>
          <w:lang w:val="es-ES" w:eastAsia="es-ES"/>
        </w:rPr>
        <w:t>Martín Fierro</w:t>
      </w:r>
      <w:r w:rsidRPr="00D76FAE">
        <w:rPr>
          <w:rFonts w:ascii="Times New Roman" w:eastAsia="Times New Roman" w:hAnsi="Times New Roman" w:cs="Times New Roman"/>
          <w:szCs w:val="24"/>
          <w:lang w:val="es-ES" w:eastAsia="es-ES"/>
        </w:rPr>
        <w:t xml:space="preserve"> y el </w:t>
      </w:r>
      <w:r w:rsidRPr="00D76FAE">
        <w:rPr>
          <w:rFonts w:ascii="Times New Roman" w:eastAsia="Times New Roman" w:hAnsi="Times New Roman" w:cs="Times New Roman"/>
          <w:i/>
          <w:szCs w:val="24"/>
          <w:lang w:val="es-ES" w:eastAsia="es-ES"/>
        </w:rPr>
        <w:t>Juan Moreira</w:t>
      </w:r>
      <w:r w:rsidRPr="00D76FAE">
        <w:rPr>
          <w:rFonts w:ascii="Times New Roman" w:eastAsia="Times New Roman" w:hAnsi="Times New Roman" w:cs="Times New Roman"/>
          <w:szCs w:val="24"/>
          <w:lang w:val="es-ES" w:eastAsia="es-ES"/>
        </w:rPr>
        <w:t xml:space="preserve">. El nuevo público lector y la modificación del estatuto del escritor: Eduardo Gutiérrez y el ciclo del folletín criollista. Lucio V Mansilla y la representación del indio. Mujeres, inmigración y xenofobia. </w:t>
      </w:r>
      <w:r w:rsidRPr="00D76FAE">
        <w:rPr>
          <w:rFonts w:ascii="Times New Roman" w:hAnsi="Times New Roman" w:cs="Times New Roman"/>
          <w:szCs w:val="24"/>
          <w:lang w:val="es-ES" w:eastAsia="es-ES"/>
        </w:rPr>
        <w:t xml:space="preserve">El teatro desde principios de siglo hasta el nacimiento del sainete criollo: El ciclo </w:t>
      </w:r>
      <w:proofErr w:type="spellStart"/>
      <w:r w:rsidRPr="00D76FAE">
        <w:rPr>
          <w:rFonts w:ascii="Times New Roman" w:hAnsi="Times New Roman" w:cs="Times New Roman"/>
          <w:szCs w:val="24"/>
          <w:lang w:val="es-ES" w:eastAsia="es-ES"/>
        </w:rPr>
        <w:t>moreirista</w:t>
      </w:r>
      <w:proofErr w:type="spellEnd"/>
      <w:r w:rsidRPr="00D76FAE">
        <w:rPr>
          <w:rFonts w:ascii="Times New Roman" w:hAnsi="Times New Roman" w:cs="Times New Roman"/>
          <w:szCs w:val="24"/>
          <w:lang w:val="es-ES" w:eastAsia="es-ES"/>
        </w:rPr>
        <w:t xml:space="preserve"> y el nacimiento del teatro nacional. </w:t>
      </w:r>
      <w:r w:rsidRPr="00D76FAE">
        <w:rPr>
          <w:rFonts w:ascii="Times New Roman" w:eastAsia="Times New Roman" w:hAnsi="Times New Roman" w:cs="Times New Roman"/>
          <w:szCs w:val="24"/>
          <w:lang w:val="es-ES" w:eastAsia="es-ES"/>
        </w:rPr>
        <w:t xml:space="preserve"> </w:t>
      </w:r>
      <w:proofErr w:type="spellStart"/>
      <w:r w:rsidRPr="00D76FAE">
        <w:rPr>
          <w:rFonts w:ascii="Times New Roman" w:eastAsia="Times New Roman" w:hAnsi="Times New Roman" w:cs="Times New Roman"/>
          <w:szCs w:val="24"/>
          <w:lang w:val="es-ES" w:eastAsia="es-ES"/>
        </w:rPr>
        <w:t>Cambaceres</w:t>
      </w:r>
      <w:proofErr w:type="spellEnd"/>
      <w:r w:rsidRPr="00D76FAE">
        <w:rPr>
          <w:rFonts w:ascii="Times New Roman" w:eastAsia="Times New Roman" w:hAnsi="Times New Roman" w:cs="Times New Roman"/>
          <w:szCs w:val="24"/>
          <w:lang w:val="es-ES" w:eastAsia="es-ES"/>
        </w:rPr>
        <w:t>: mujeres, inmigración y xenofobia.</w:t>
      </w:r>
    </w:p>
    <w:p w:rsidR="006B5C5E" w:rsidRPr="00D76FAE" w:rsidRDefault="006B5C5E" w:rsidP="00FC18F6">
      <w:pPr>
        <w:spacing w:after="0" w:line="360" w:lineRule="auto"/>
        <w:jc w:val="both"/>
        <w:rPr>
          <w:rFonts w:ascii="Times New Roman" w:eastAsia="Times New Roman" w:hAnsi="Times New Roman" w:cs="Times New Roman"/>
          <w:szCs w:val="24"/>
          <w:lang w:val="es-ES" w:eastAsia="es-ES"/>
        </w:rPr>
      </w:pPr>
    </w:p>
    <w:p w:rsidR="002B03F1" w:rsidRPr="00D76FAE" w:rsidRDefault="002B03F1" w:rsidP="00164ED2">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Lecturas obligatorias</w:t>
      </w:r>
      <w:r w:rsidRPr="00D76FAE">
        <w:rPr>
          <w:rFonts w:ascii="Times New Roman" w:hAnsi="Times New Roman" w:cs="Times New Roman"/>
          <w:szCs w:val="24"/>
        </w:rPr>
        <w:t>:</w:t>
      </w:r>
    </w:p>
    <w:p w:rsidR="00D55F75" w:rsidRPr="00D76FAE" w:rsidRDefault="00D55F75" w:rsidP="00164ED2">
      <w:pPr>
        <w:spacing w:after="0" w:line="240" w:lineRule="auto"/>
        <w:jc w:val="both"/>
        <w:rPr>
          <w:rFonts w:ascii="Times New Roman" w:hAnsi="Times New Roman" w:cs="Times New Roman"/>
          <w:szCs w:val="24"/>
        </w:rPr>
      </w:pPr>
    </w:p>
    <w:p w:rsidR="00D76FAE" w:rsidRPr="00D76FAE" w:rsidRDefault="00D76FAE" w:rsidP="00164ED2">
      <w:pPr>
        <w:pStyle w:val="Prrafodelista"/>
        <w:numPr>
          <w:ilvl w:val="0"/>
          <w:numId w:val="5"/>
        </w:numPr>
        <w:jc w:val="both"/>
        <w:rPr>
          <w:rFonts w:ascii="Times New Roman" w:hAnsi="Times New Roman" w:cs="Times New Roman"/>
          <w:b/>
          <w:spacing w:val="-4"/>
          <w:szCs w:val="24"/>
          <w:lang w:val="es-ES"/>
        </w:rPr>
      </w:pPr>
      <w:r w:rsidRPr="00D76FAE">
        <w:rPr>
          <w:rFonts w:ascii="Times New Roman" w:hAnsi="Times New Roman" w:cs="Times New Roman"/>
          <w:b/>
          <w:spacing w:val="-4"/>
          <w:szCs w:val="24"/>
          <w:lang w:val="es-ES"/>
        </w:rPr>
        <w:t>El Gaucho Martín Fierro</w:t>
      </w:r>
      <w:r w:rsidRPr="00D76FAE">
        <w:rPr>
          <w:rFonts w:ascii="Times New Roman" w:hAnsi="Times New Roman" w:cs="Times New Roman"/>
          <w:spacing w:val="-4"/>
          <w:szCs w:val="24"/>
          <w:lang w:val="es-ES"/>
        </w:rPr>
        <w:t xml:space="preserve"> (1872) José Hernández</w:t>
      </w:r>
    </w:p>
    <w:p w:rsidR="002B03F1" w:rsidRPr="00D76FAE" w:rsidRDefault="002B03F1" w:rsidP="00164ED2">
      <w:pPr>
        <w:pStyle w:val="Prrafodelista"/>
        <w:numPr>
          <w:ilvl w:val="0"/>
          <w:numId w:val="5"/>
        </w:numPr>
        <w:jc w:val="both"/>
        <w:rPr>
          <w:rFonts w:ascii="Times New Roman" w:hAnsi="Times New Roman" w:cs="Times New Roman"/>
          <w:b/>
          <w:spacing w:val="-4"/>
          <w:szCs w:val="24"/>
          <w:lang w:val="es-ES"/>
        </w:rPr>
      </w:pPr>
      <w:r w:rsidRPr="00D76FAE">
        <w:rPr>
          <w:rFonts w:ascii="Times New Roman" w:hAnsi="Times New Roman" w:cs="Times New Roman"/>
          <w:b/>
          <w:spacing w:val="-4"/>
          <w:szCs w:val="24"/>
          <w:lang w:val="es-ES"/>
        </w:rPr>
        <w:t>Una excursión a los indios Ranqueles</w:t>
      </w:r>
      <w:r w:rsidRPr="00D76FAE">
        <w:rPr>
          <w:rFonts w:ascii="Times New Roman" w:hAnsi="Times New Roman" w:cs="Times New Roman"/>
          <w:i/>
          <w:spacing w:val="-4"/>
          <w:szCs w:val="24"/>
          <w:lang w:val="es-ES"/>
        </w:rPr>
        <w:t xml:space="preserve"> </w:t>
      </w:r>
      <w:proofErr w:type="gramStart"/>
      <w:r w:rsidRPr="00D76FAE">
        <w:rPr>
          <w:rFonts w:ascii="Times New Roman" w:hAnsi="Times New Roman" w:cs="Times New Roman"/>
          <w:i/>
          <w:spacing w:val="-4"/>
          <w:szCs w:val="24"/>
          <w:lang w:val="es-ES"/>
        </w:rPr>
        <w:t xml:space="preserve">( </w:t>
      </w:r>
      <w:r w:rsidRPr="00D76FAE">
        <w:rPr>
          <w:rFonts w:ascii="Times New Roman" w:hAnsi="Times New Roman" w:cs="Times New Roman"/>
          <w:spacing w:val="-4"/>
          <w:szCs w:val="24"/>
          <w:lang w:val="es-ES"/>
        </w:rPr>
        <w:t>1870</w:t>
      </w:r>
      <w:proofErr w:type="gramEnd"/>
      <w:r w:rsidRPr="00D76FAE">
        <w:rPr>
          <w:rFonts w:ascii="Times New Roman" w:hAnsi="Times New Roman" w:cs="Times New Roman"/>
          <w:spacing w:val="-4"/>
          <w:szCs w:val="24"/>
          <w:lang w:val="es-ES"/>
        </w:rPr>
        <w:t>)  Lucio V. Mansilla</w:t>
      </w:r>
      <w:r w:rsidR="00BB7B8E" w:rsidRPr="00D76FAE">
        <w:rPr>
          <w:rFonts w:ascii="Times New Roman" w:hAnsi="Times New Roman" w:cs="Times New Roman"/>
          <w:spacing w:val="-4"/>
          <w:szCs w:val="24"/>
          <w:lang w:val="es-ES"/>
        </w:rPr>
        <w:t>.</w:t>
      </w:r>
    </w:p>
    <w:p w:rsidR="00D76FAE" w:rsidRPr="00D76FAE" w:rsidRDefault="00D76FAE" w:rsidP="00164ED2">
      <w:pPr>
        <w:pStyle w:val="Prrafodelista"/>
        <w:numPr>
          <w:ilvl w:val="0"/>
          <w:numId w:val="5"/>
        </w:numPr>
        <w:jc w:val="both"/>
        <w:rPr>
          <w:rFonts w:ascii="Times New Roman" w:hAnsi="Times New Roman" w:cs="Times New Roman"/>
          <w:b/>
          <w:spacing w:val="-4"/>
          <w:szCs w:val="24"/>
          <w:lang w:val="es-ES"/>
        </w:rPr>
      </w:pPr>
      <w:r w:rsidRPr="00D76FAE">
        <w:rPr>
          <w:rFonts w:ascii="Times New Roman" w:hAnsi="Times New Roman" w:cs="Times New Roman"/>
          <w:b/>
          <w:spacing w:val="-4"/>
          <w:szCs w:val="24"/>
          <w:lang w:val="es-ES"/>
        </w:rPr>
        <w:t xml:space="preserve">Juan Moreira </w:t>
      </w:r>
      <w:r w:rsidRPr="00D76FAE">
        <w:rPr>
          <w:rFonts w:ascii="Times New Roman" w:hAnsi="Times New Roman" w:cs="Times New Roman"/>
          <w:spacing w:val="-4"/>
          <w:szCs w:val="24"/>
          <w:lang w:val="es-ES"/>
        </w:rPr>
        <w:t>(1879-80) Eduardo Gutiérrez</w:t>
      </w:r>
    </w:p>
    <w:p w:rsidR="00D76FAE" w:rsidRPr="00D76FAE" w:rsidRDefault="00D76FAE" w:rsidP="00164ED2">
      <w:pPr>
        <w:pStyle w:val="Prrafodelista"/>
        <w:numPr>
          <w:ilvl w:val="0"/>
          <w:numId w:val="5"/>
        </w:numPr>
        <w:jc w:val="both"/>
        <w:rPr>
          <w:rFonts w:ascii="Times New Roman" w:hAnsi="Times New Roman" w:cs="Times New Roman"/>
          <w:b/>
          <w:spacing w:val="-4"/>
          <w:szCs w:val="24"/>
          <w:lang w:val="es-ES"/>
        </w:rPr>
      </w:pPr>
      <w:r w:rsidRPr="00D76FAE">
        <w:rPr>
          <w:rFonts w:ascii="Times New Roman" w:eastAsia="Times New Roman" w:hAnsi="Times New Roman" w:cs="Times New Roman"/>
          <w:b/>
          <w:szCs w:val="24"/>
          <w:lang w:eastAsia="es-ES"/>
        </w:rPr>
        <w:lastRenderedPageBreak/>
        <w:t xml:space="preserve">En la Sangre </w:t>
      </w:r>
      <w:r w:rsidRPr="00D76FAE">
        <w:rPr>
          <w:rFonts w:ascii="Times New Roman" w:eastAsia="Times New Roman" w:hAnsi="Times New Roman" w:cs="Times New Roman"/>
          <w:szCs w:val="24"/>
          <w:lang w:eastAsia="es-ES"/>
        </w:rPr>
        <w:t xml:space="preserve">(1887) Eugenio </w:t>
      </w:r>
      <w:proofErr w:type="spellStart"/>
      <w:r w:rsidRPr="00D76FAE">
        <w:rPr>
          <w:rFonts w:ascii="Times New Roman" w:eastAsia="Times New Roman" w:hAnsi="Times New Roman" w:cs="Times New Roman"/>
          <w:szCs w:val="24"/>
          <w:lang w:eastAsia="es-ES"/>
        </w:rPr>
        <w:t>Cambaceres</w:t>
      </w:r>
      <w:proofErr w:type="spellEnd"/>
    </w:p>
    <w:p w:rsidR="002B03F1" w:rsidRPr="00D76FAE" w:rsidRDefault="002B03F1" w:rsidP="00164ED2">
      <w:pPr>
        <w:pStyle w:val="Prrafodelista"/>
        <w:numPr>
          <w:ilvl w:val="0"/>
          <w:numId w:val="5"/>
        </w:numPr>
        <w:jc w:val="both"/>
        <w:rPr>
          <w:rFonts w:ascii="Times New Roman" w:hAnsi="Times New Roman" w:cs="Times New Roman"/>
          <w:b/>
          <w:spacing w:val="-4"/>
          <w:szCs w:val="24"/>
          <w:lang w:val="es-ES"/>
        </w:rPr>
      </w:pPr>
      <w:r w:rsidRPr="00D76FAE">
        <w:rPr>
          <w:rFonts w:ascii="Times New Roman" w:hAnsi="Times New Roman" w:cs="Times New Roman"/>
          <w:b/>
          <w:spacing w:val="-4"/>
          <w:szCs w:val="24"/>
          <w:lang w:val="es-ES"/>
        </w:rPr>
        <w:t>Los disfrazados</w:t>
      </w:r>
      <w:r w:rsidRPr="00D76FAE">
        <w:rPr>
          <w:rFonts w:ascii="Times New Roman" w:hAnsi="Times New Roman" w:cs="Times New Roman"/>
          <w:i/>
          <w:spacing w:val="-4"/>
          <w:szCs w:val="24"/>
          <w:lang w:val="es-ES"/>
        </w:rPr>
        <w:t xml:space="preserve"> </w:t>
      </w:r>
      <w:r w:rsidRPr="00D76FAE">
        <w:rPr>
          <w:rFonts w:ascii="Times New Roman" w:hAnsi="Times New Roman" w:cs="Times New Roman"/>
          <w:spacing w:val="-4"/>
          <w:szCs w:val="24"/>
          <w:lang w:val="es-ES"/>
        </w:rPr>
        <w:t xml:space="preserve">(1906) Claudio Mauricio Pacheco </w:t>
      </w:r>
    </w:p>
    <w:p w:rsidR="00677D0A" w:rsidRPr="00D76FAE" w:rsidRDefault="002B03F1"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 xml:space="preserve">Lecturas de apoyo </w:t>
      </w:r>
    </w:p>
    <w:p w:rsidR="00D55F75" w:rsidRPr="00D76FAE" w:rsidRDefault="00D55F75" w:rsidP="00164ED2">
      <w:pPr>
        <w:spacing w:after="0" w:line="240" w:lineRule="auto"/>
        <w:jc w:val="both"/>
        <w:rPr>
          <w:rFonts w:ascii="Times New Roman" w:hAnsi="Times New Roman" w:cs="Times New Roman"/>
          <w:szCs w:val="24"/>
          <w:u w:val="single"/>
        </w:rPr>
      </w:pPr>
    </w:p>
    <w:p w:rsidR="002B03F1" w:rsidRPr="00D76FAE" w:rsidRDefault="002B03F1" w:rsidP="00164ED2">
      <w:pPr>
        <w:pStyle w:val="Prrafodelista"/>
        <w:numPr>
          <w:ilvl w:val="0"/>
          <w:numId w:val="5"/>
        </w:numPr>
        <w:jc w:val="both"/>
        <w:rPr>
          <w:rFonts w:ascii="Times New Roman" w:hAnsi="Times New Roman" w:cs="Times New Roman"/>
          <w:b/>
          <w:spacing w:val="-4"/>
          <w:szCs w:val="24"/>
          <w:lang w:val="es-ES"/>
        </w:rPr>
      </w:pPr>
      <w:r w:rsidRPr="00D76FAE">
        <w:rPr>
          <w:rFonts w:ascii="Times New Roman" w:hAnsi="Times New Roman" w:cs="Times New Roman"/>
          <w:b/>
          <w:spacing w:val="-4"/>
          <w:szCs w:val="24"/>
          <w:lang w:val="es-ES"/>
        </w:rPr>
        <w:t>La Vuelta de Martín Fierro</w:t>
      </w:r>
      <w:r w:rsidRPr="00D76FAE">
        <w:rPr>
          <w:rFonts w:ascii="Times New Roman" w:hAnsi="Times New Roman" w:cs="Times New Roman"/>
          <w:i/>
          <w:spacing w:val="-4"/>
          <w:szCs w:val="24"/>
          <w:lang w:val="es-ES"/>
        </w:rPr>
        <w:t xml:space="preserve"> </w:t>
      </w:r>
      <w:r w:rsidR="00D76FAE" w:rsidRPr="00D76FAE">
        <w:rPr>
          <w:rFonts w:ascii="Times New Roman" w:hAnsi="Times New Roman" w:cs="Times New Roman"/>
          <w:spacing w:val="-4"/>
          <w:szCs w:val="24"/>
          <w:lang w:val="es-ES"/>
        </w:rPr>
        <w:t xml:space="preserve"> </w:t>
      </w:r>
      <w:r w:rsidRPr="00D76FAE">
        <w:rPr>
          <w:rFonts w:ascii="Times New Roman" w:hAnsi="Times New Roman" w:cs="Times New Roman"/>
          <w:spacing w:val="-4"/>
          <w:szCs w:val="24"/>
          <w:lang w:val="es-ES"/>
        </w:rPr>
        <w:t xml:space="preserve"> </w:t>
      </w:r>
      <w:r w:rsidR="00D76FAE" w:rsidRPr="00D76FAE">
        <w:rPr>
          <w:rFonts w:ascii="Times New Roman" w:hAnsi="Times New Roman" w:cs="Times New Roman"/>
          <w:spacing w:val="-4"/>
          <w:szCs w:val="24"/>
          <w:lang w:val="es-ES"/>
        </w:rPr>
        <w:t>(</w:t>
      </w:r>
      <w:r w:rsidRPr="00D76FAE">
        <w:rPr>
          <w:rFonts w:ascii="Times New Roman" w:hAnsi="Times New Roman" w:cs="Times New Roman"/>
          <w:spacing w:val="-4"/>
          <w:szCs w:val="24"/>
          <w:lang w:val="es-ES"/>
        </w:rPr>
        <w:t>1879) José Hernández</w:t>
      </w:r>
    </w:p>
    <w:p w:rsidR="002B03F1" w:rsidRPr="00D76FAE" w:rsidRDefault="002B03F1" w:rsidP="00164ED2">
      <w:pPr>
        <w:pStyle w:val="Prrafodelista"/>
        <w:numPr>
          <w:ilvl w:val="0"/>
          <w:numId w:val="5"/>
        </w:numPr>
        <w:spacing w:after="0"/>
        <w:jc w:val="both"/>
        <w:rPr>
          <w:rFonts w:ascii="Times New Roman" w:eastAsia="Times New Roman" w:hAnsi="Times New Roman" w:cs="Times New Roman"/>
          <w:i/>
          <w:szCs w:val="24"/>
          <w:lang w:val="es-ES" w:eastAsia="es-ES"/>
        </w:rPr>
      </w:pPr>
      <w:r w:rsidRPr="00D76FAE">
        <w:rPr>
          <w:rFonts w:ascii="Times New Roman" w:eastAsia="Times New Roman" w:hAnsi="Times New Roman" w:cs="Times New Roman"/>
          <w:b/>
          <w:szCs w:val="24"/>
          <w:lang w:val="es-ES" w:eastAsia="es-ES"/>
        </w:rPr>
        <w:t>“</w:t>
      </w:r>
      <w:proofErr w:type="spellStart"/>
      <w:r w:rsidRPr="00D76FAE">
        <w:rPr>
          <w:rFonts w:ascii="Times New Roman" w:eastAsia="Times New Roman" w:hAnsi="Times New Roman" w:cs="Times New Roman"/>
          <w:b/>
          <w:szCs w:val="24"/>
          <w:lang w:val="es-ES" w:eastAsia="es-ES"/>
        </w:rPr>
        <w:t>Causeries</w:t>
      </w:r>
      <w:proofErr w:type="spellEnd"/>
      <w:r w:rsidRPr="00D76FAE">
        <w:rPr>
          <w:rFonts w:ascii="Times New Roman" w:eastAsia="Times New Roman" w:hAnsi="Times New Roman" w:cs="Times New Roman"/>
          <w:b/>
          <w:szCs w:val="24"/>
          <w:lang w:val="es-ES" w:eastAsia="es-ES"/>
        </w:rPr>
        <w:t xml:space="preserve"> de los jueves”</w:t>
      </w:r>
      <w:r w:rsidRPr="00D76FAE">
        <w:rPr>
          <w:rFonts w:ascii="Times New Roman" w:eastAsia="Times New Roman" w:hAnsi="Times New Roman" w:cs="Times New Roman"/>
          <w:szCs w:val="24"/>
          <w:lang w:val="es-ES" w:eastAsia="es-ES"/>
        </w:rPr>
        <w:t xml:space="preserve"> </w:t>
      </w:r>
      <w:r w:rsidR="00DE513E" w:rsidRPr="00D76FAE">
        <w:rPr>
          <w:rFonts w:ascii="Times New Roman" w:hAnsi="Times New Roman" w:cs="Times New Roman"/>
          <w:spacing w:val="-4"/>
          <w:szCs w:val="24"/>
          <w:lang w:val="es-ES"/>
        </w:rPr>
        <w:t>(1889-90) Lucio V. Mansilla</w:t>
      </w:r>
    </w:p>
    <w:p w:rsidR="002B03F1" w:rsidRPr="00D76FAE" w:rsidRDefault="00DE513E" w:rsidP="00164ED2">
      <w:pPr>
        <w:pStyle w:val="Prrafodelista"/>
        <w:keepNext/>
        <w:numPr>
          <w:ilvl w:val="0"/>
          <w:numId w:val="5"/>
        </w:numPr>
        <w:spacing w:after="0"/>
        <w:jc w:val="both"/>
        <w:outlineLvl w:val="0"/>
        <w:rPr>
          <w:rFonts w:ascii="Times New Roman" w:eastAsia="Times New Roman" w:hAnsi="Times New Roman" w:cs="Times New Roman"/>
          <w:i/>
          <w:szCs w:val="24"/>
          <w:lang w:eastAsia="es-ES"/>
        </w:rPr>
      </w:pPr>
      <w:r w:rsidRPr="00D76FAE">
        <w:rPr>
          <w:rFonts w:ascii="Times New Roman" w:eastAsia="Times New Roman" w:hAnsi="Times New Roman" w:cs="Times New Roman"/>
          <w:b/>
          <w:szCs w:val="24"/>
          <w:lang w:eastAsia="es-ES"/>
        </w:rPr>
        <w:t>La Bolsa</w:t>
      </w:r>
      <w:r w:rsidRPr="00D76FAE">
        <w:rPr>
          <w:rFonts w:ascii="Times New Roman" w:eastAsia="Times New Roman" w:hAnsi="Times New Roman" w:cs="Times New Roman"/>
          <w:szCs w:val="24"/>
          <w:lang w:eastAsia="es-ES"/>
        </w:rPr>
        <w:t xml:space="preserve"> (1891) Julián </w:t>
      </w:r>
      <w:r w:rsidR="002B03F1" w:rsidRPr="00D76FAE">
        <w:rPr>
          <w:rFonts w:ascii="Times New Roman" w:eastAsia="Times New Roman" w:hAnsi="Times New Roman" w:cs="Times New Roman"/>
          <w:szCs w:val="24"/>
          <w:lang w:eastAsia="es-ES"/>
        </w:rPr>
        <w:t xml:space="preserve">Martel </w:t>
      </w:r>
    </w:p>
    <w:p w:rsidR="002B03F1" w:rsidRPr="00D76FAE" w:rsidRDefault="00DE513E" w:rsidP="00164ED2">
      <w:pPr>
        <w:pStyle w:val="Prrafodelista"/>
        <w:keepNext/>
        <w:numPr>
          <w:ilvl w:val="0"/>
          <w:numId w:val="5"/>
        </w:numPr>
        <w:spacing w:after="0"/>
        <w:jc w:val="both"/>
        <w:outlineLvl w:val="5"/>
        <w:rPr>
          <w:rFonts w:ascii="Times New Roman" w:eastAsia="Times New Roman" w:hAnsi="Times New Roman" w:cs="Times New Roman"/>
          <w:i/>
          <w:szCs w:val="24"/>
          <w:lang w:eastAsia="es-ES"/>
        </w:rPr>
      </w:pPr>
      <w:r w:rsidRPr="00D76FAE">
        <w:rPr>
          <w:rFonts w:ascii="Times New Roman" w:eastAsia="Times New Roman" w:hAnsi="Times New Roman" w:cs="Times New Roman"/>
          <w:b/>
          <w:szCs w:val="24"/>
          <w:lang w:eastAsia="es-ES"/>
        </w:rPr>
        <w:t xml:space="preserve">Sin Rumbo </w:t>
      </w:r>
      <w:r w:rsidRPr="00D76FAE">
        <w:rPr>
          <w:rFonts w:ascii="Times New Roman" w:eastAsia="Times New Roman" w:hAnsi="Times New Roman" w:cs="Times New Roman"/>
          <w:szCs w:val="24"/>
          <w:lang w:eastAsia="es-ES"/>
        </w:rPr>
        <w:t>(1885)</w:t>
      </w:r>
      <w:r w:rsidRPr="00D76FAE">
        <w:rPr>
          <w:rFonts w:ascii="Times New Roman" w:eastAsia="Times New Roman" w:hAnsi="Times New Roman" w:cs="Times New Roman"/>
          <w:b/>
          <w:szCs w:val="24"/>
          <w:lang w:eastAsia="es-ES"/>
        </w:rPr>
        <w:t xml:space="preserve"> </w:t>
      </w:r>
      <w:r w:rsidR="00D76FAE" w:rsidRPr="00D76FAE">
        <w:rPr>
          <w:rFonts w:ascii="Times New Roman" w:eastAsia="Times New Roman" w:hAnsi="Times New Roman" w:cs="Times New Roman"/>
          <w:szCs w:val="24"/>
          <w:lang w:eastAsia="es-ES"/>
        </w:rPr>
        <w:t xml:space="preserve">Eugenio </w:t>
      </w:r>
      <w:proofErr w:type="spellStart"/>
      <w:r w:rsidR="00D76FAE" w:rsidRPr="00D76FAE">
        <w:rPr>
          <w:rFonts w:ascii="Times New Roman" w:eastAsia="Times New Roman" w:hAnsi="Times New Roman" w:cs="Times New Roman"/>
          <w:szCs w:val="24"/>
          <w:lang w:eastAsia="es-ES"/>
        </w:rPr>
        <w:t>Cambaceres</w:t>
      </w:r>
      <w:proofErr w:type="spellEnd"/>
    </w:p>
    <w:p w:rsidR="002B03F1" w:rsidRPr="00D76FAE" w:rsidRDefault="00DE513E" w:rsidP="00164ED2">
      <w:pPr>
        <w:pStyle w:val="Prrafodelista"/>
        <w:numPr>
          <w:ilvl w:val="0"/>
          <w:numId w:val="5"/>
        </w:numPr>
        <w:spacing w:after="0"/>
        <w:jc w:val="both"/>
        <w:rPr>
          <w:rFonts w:ascii="Times New Roman" w:eastAsia="Times New Roman" w:hAnsi="Times New Roman" w:cs="Times New Roman"/>
          <w:b/>
          <w:szCs w:val="24"/>
          <w:lang w:val="es-ES" w:eastAsia="es-ES"/>
        </w:rPr>
      </w:pPr>
      <w:proofErr w:type="spellStart"/>
      <w:r w:rsidRPr="00D76FAE">
        <w:rPr>
          <w:rFonts w:ascii="Times New Roman" w:eastAsia="Times New Roman" w:hAnsi="Times New Roman" w:cs="Times New Roman"/>
          <w:b/>
          <w:szCs w:val="24"/>
          <w:lang w:val="es-ES" w:eastAsia="es-ES"/>
        </w:rPr>
        <w:t>Tini</w:t>
      </w:r>
      <w:proofErr w:type="spellEnd"/>
      <w:r w:rsidRPr="00D76FAE">
        <w:rPr>
          <w:rFonts w:ascii="Times New Roman" w:eastAsia="Times New Roman" w:hAnsi="Times New Roman" w:cs="Times New Roman"/>
          <w:b/>
          <w:szCs w:val="24"/>
          <w:lang w:val="es-ES" w:eastAsia="es-ES"/>
        </w:rPr>
        <w:t xml:space="preserve"> y otros relatos</w:t>
      </w:r>
      <w:r w:rsidR="00BB7B8E" w:rsidRPr="00D76FAE">
        <w:rPr>
          <w:rFonts w:ascii="Times New Roman" w:eastAsia="Times New Roman" w:hAnsi="Times New Roman" w:cs="Times New Roman"/>
          <w:szCs w:val="24"/>
          <w:lang w:val="es-ES" w:eastAsia="es-ES"/>
        </w:rPr>
        <w:t xml:space="preserve">  </w:t>
      </w:r>
      <w:r w:rsidRPr="00D76FAE">
        <w:rPr>
          <w:rFonts w:ascii="Times New Roman" w:eastAsia="Times New Roman" w:hAnsi="Times New Roman" w:cs="Times New Roman"/>
          <w:szCs w:val="24"/>
          <w:lang w:val="es-ES" w:eastAsia="es-ES"/>
        </w:rPr>
        <w:t>(</w:t>
      </w:r>
      <w:r w:rsidR="00BB7B8E" w:rsidRPr="00D76FAE">
        <w:rPr>
          <w:rFonts w:ascii="Times New Roman" w:eastAsia="Times New Roman" w:hAnsi="Times New Roman" w:cs="Times New Roman"/>
          <w:szCs w:val="24"/>
          <w:lang w:val="es-ES" w:eastAsia="es-ES"/>
        </w:rPr>
        <w:t xml:space="preserve">Recopilación) </w:t>
      </w:r>
      <w:r w:rsidR="002B03F1" w:rsidRPr="00D76FAE">
        <w:rPr>
          <w:rFonts w:ascii="Times New Roman" w:eastAsia="Times New Roman" w:hAnsi="Times New Roman" w:cs="Times New Roman"/>
          <w:szCs w:val="24"/>
          <w:lang w:val="es-ES" w:eastAsia="es-ES"/>
        </w:rPr>
        <w:t xml:space="preserve"> Eduardo</w:t>
      </w:r>
      <w:r w:rsidRPr="00D76FAE">
        <w:rPr>
          <w:rFonts w:ascii="Times New Roman" w:eastAsia="Times New Roman" w:hAnsi="Times New Roman" w:cs="Times New Roman"/>
          <w:szCs w:val="24"/>
          <w:lang w:val="es-ES" w:eastAsia="es-ES"/>
        </w:rPr>
        <w:t xml:space="preserve"> Wilde</w:t>
      </w:r>
      <w:r w:rsidR="00BB7B8E" w:rsidRPr="00D76FAE">
        <w:rPr>
          <w:rFonts w:ascii="Times New Roman" w:eastAsia="Times New Roman" w:hAnsi="Times New Roman" w:cs="Times New Roman"/>
          <w:szCs w:val="24"/>
          <w:lang w:val="es-ES" w:eastAsia="es-ES"/>
        </w:rPr>
        <w:t>.</w:t>
      </w:r>
    </w:p>
    <w:p w:rsidR="00BB7B8E" w:rsidRPr="00D76FAE" w:rsidRDefault="00BB7B8E" w:rsidP="00164ED2">
      <w:pPr>
        <w:pStyle w:val="Prrafodelista"/>
        <w:numPr>
          <w:ilvl w:val="0"/>
          <w:numId w:val="5"/>
        </w:numPr>
        <w:spacing w:after="0"/>
        <w:jc w:val="both"/>
        <w:rPr>
          <w:rFonts w:ascii="Times New Roman" w:eastAsia="Times New Roman" w:hAnsi="Times New Roman" w:cs="Times New Roman"/>
          <w:szCs w:val="24"/>
          <w:u w:val="single"/>
          <w:lang w:val="es-ES" w:eastAsia="es-ES"/>
        </w:rPr>
      </w:pPr>
      <w:r w:rsidRPr="00D76FAE">
        <w:rPr>
          <w:rFonts w:ascii="Times New Roman" w:eastAsia="Times New Roman" w:hAnsi="Times New Roman" w:cs="Times New Roman"/>
          <w:b/>
          <w:szCs w:val="24"/>
          <w:lang w:val="es-ES" w:eastAsia="es-ES"/>
        </w:rPr>
        <w:t>El conventillo de la paloma</w:t>
      </w:r>
      <w:r w:rsidRPr="00D76FAE">
        <w:rPr>
          <w:rFonts w:ascii="Times New Roman" w:eastAsia="Times New Roman" w:hAnsi="Times New Roman" w:cs="Times New Roman"/>
          <w:szCs w:val="24"/>
          <w:lang w:val="es-ES" w:eastAsia="es-ES"/>
        </w:rPr>
        <w:t xml:space="preserve"> (1929)  Alberto Vacarezza</w:t>
      </w:r>
    </w:p>
    <w:p w:rsidR="00963DCB" w:rsidRPr="00D76FAE" w:rsidRDefault="00963DCB" w:rsidP="00164ED2">
      <w:pPr>
        <w:pStyle w:val="Prrafodelista"/>
        <w:numPr>
          <w:ilvl w:val="0"/>
          <w:numId w:val="5"/>
        </w:numPr>
        <w:spacing w:after="0"/>
        <w:jc w:val="both"/>
        <w:rPr>
          <w:rFonts w:ascii="Times New Roman" w:eastAsia="Times New Roman" w:hAnsi="Times New Roman" w:cs="Times New Roman"/>
          <w:szCs w:val="24"/>
          <w:u w:val="single"/>
          <w:lang w:val="es-ES" w:eastAsia="es-ES"/>
        </w:rPr>
      </w:pPr>
      <w:r w:rsidRPr="00D76FAE">
        <w:rPr>
          <w:rFonts w:ascii="Times New Roman" w:eastAsia="Times New Roman" w:hAnsi="Times New Roman" w:cs="Times New Roman"/>
          <w:b/>
          <w:szCs w:val="24"/>
          <w:lang w:val="es-ES" w:eastAsia="es-ES"/>
        </w:rPr>
        <w:t xml:space="preserve">Santos Vega </w:t>
      </w:r>
      <w:r w:rsidRPr="00D76FAE">
        <w:rPr>
          <w:rFonts w:ascii="Times New Roman" w:eastAsia="Times New Roman" w:hAnsi="Times New Roman" w:cs="Times New Roman"/>
          <w:szCs w:val="24"/>
          <w:lang w:val="es-ES" w:eastAsia="es-ES"/>
        </w:rPr>
        <w:t>de Rafael Obligado</w:t>
      </w:r>
    </w:p>
    <w:p w:rsidR="00BB7B8E" w:rsidRPr="00D76FAE" w:rsidRDefault="00BB7B8E" w:rsidP="00FC18F6">
      <w:pPr>
        <w:spacing w:after="0" w:line="360" w:lineRule="auto"/>
        <w:jc w:val="both"/>
        <w:rPr>
          <w:rFonts w:ascii="Times New Roman" w:hAnsi="Times New Roman" w:cs="Times New Roman"/>
          <w:szCs w:val="24"/>
          <w:u w:val="single"/>
        </w:rPr>
      </w:pPr>
    </w:p>
    <w:p w:rsidR="00BB7B8E" w:rsidRPr="00D76FAE" w:rsidRDefault="00BB7B8E"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Bibliografía obligatoria:</w:t>
      </w:r>
    </w:p>
    <w:p w:rsidR="00963DCB" w:rsidRPr="00D76FAE" w:rsidRDefault="00963DCB" w:rsidP="00164ED2">
      <w:pPr>
        <w:spacing w:after="0" w:line="240" w:lineRule="auto"/>
        <w:jc w:val="both"/>
        <w:rPr>
          <w:rFonts w:ascii="Times New Roman" w:hAnsi="Times New Roman" w:cs="Times New Roman"/>
          <w:szCs w:val="24"/>
        </w:rPr>
      </w:pPr>
    </w:p>
    <w:p w:rsidR="00BB7B8E" w:rsidRPr="00D76FAE" w:rsidRDefault="00BB7B8E" w:rsidP="00FC18F6">
      <w:pPr>
        <w:pStyle w:val="Prrafodelista"/>
        <w:numPr>
          <w:ilvl w:val="0"/>
          <w:numId w:val="5"/>
        </w:numPr>
        <w:spacing w:line="360" w:lineRule="auto"/>
        <w:jc w:val="both"/>
        <w:rPr>
          <w:rFonts w:ascii="Times New Roman" w:hAnsi="Times New Roman" w:cs="Times New Roman"/>
          <w:i/>
          <w:spacing w:val="-4"/>
          <w:szCs w:val="24"/>
          <w:lang w:val="es-ES"/>
        </w:rPr>
      </w:pPr>
      <w:r w:rsidRPr="00D76FAE">
        <w:rPr>
          <w:rFonts w:ascii="Times New Roman" w:hAnsi="Times New Roman" w:cs="Times New Roman"/>
          <w:spacing w:val="-4"/>
          <w:szCs w:val="24"/>
          <w:lang w:val="es-ES"/>
        </w:rPr>
        <w:t xml:space="preserve">Prieto, Martín. </w:t>
      </w:r>
      <w:r w:rsidRPr="00D76FAE">
        <w:rPr>
          <w:rFonts w:ascii="Times New Roman" w:hAnsi="Times New Roman" w:cs="Times New Roman"/>
          <w:i/>
          <w:spacing w:val="-4"/>
          <w:szCs w:val="24"/>
          <w:lang w:val="es-ES"/>
        </w:rPr>
        <w:t>Breve Historia de la Literatura Argentina; Capítulo 5</w:t>
      </w:r>
    </w:p>
    <w:p w:rsidR="00BB7B8E" w:rsidRPr="00D76FAE" w:rsidRDefault="00BB7B8E" w:rsidP="00FC18F6">
      <w:pPr>
        <w:pStyle w:val="Prrafodelista"/>
        <w:numPr>
          <w:ilvl w:val="0"/>
          <w:numId w:val="5"/>
        </w:numPr>
        <w:spacing w:line="360" w:lineRule="auto"/>
        <w:jc w:val="both"/>
        <w:rPr>
          <w:rFonts w:ascii="Times New Roman" w:hAnsi="Times New Roman" w:cs="Times New Roman"/>
          <w:i/>
          <w:spacing w:val="-4"/>
          <w:szCs w:val="24"/>
          <w:lang w:val="es-ES"/>
        </w:rPr>
      </w:pPr>
      <w:r w:rsidRPr="00D76FAE">
        <w:rPr>
          <w:rFonts w:ascii="Times New Roman" w:hAnsi="Times New Roman" w:cs="Times New Roman"/>
          <w:spacing w:val="-4"/>
          <w:szCs w:val="24"/>
          <w:lang w:val="es-ES"/>
        </w:rPr>
        <w:t xml:space="preserve">Borges, Jorge Luis. </w:t>
      </w:r>
      <w:r w:rsidRPr="00D76FAE">
        <w:rPr>
          <w:rFonts w:ascii="Times New Roman" w:hAnsi="Times New Roman" w:cs="Times New Roman"/>
          <w:i/>
          <w:spacing w:val="-4"/>
          <w:szCs w:val="24"/>
          <w:lang w:val="es-ES"/>
        </w:rPr>
        <w:t>La poesía Gauchesca. El escritor argentino y la tradición</w:t>
      </w:r>
    </w:p>
    <w:p w:rsidR="00BB7B8E" w:rsidRPr="00D76FAE" w:rsidRDefault="00BB7B8E" w:rsidP="00FC18F6">
      <w:pPr>
        <w:pStyle w:val="Prrafodelista"/>
        <w:numPr>
          <w:ilvl w:val="0"/>
          <w:numId w:val="5"/>
        </w:numPr>
        <w:spacing w:line="360" w:lineRule="auto"/>
        <w:jc w:val="both"/>
        <w:rPr>
          <w:rFonts w:ascii="Times New Roman" w:hAnsi="Times New Roman" w:cs="Times New Roman"/>
          <w:spacing w:val="-4"/>
          <w:szCs w:val="24"/>
          <w:lang w:val="es-ES"/>
        </w:rPr>
      </w:pPr>
      <w:r w:rsidRPr="00D76FAE">
        <w:rPr>
          <w:rFonts w:ascii="Times New Roman" w:hAnsi="Times New Roman" w:cs="Times New Roman"/>
          <w:spacing w:val="-4"/>
          <w:szCs w:val="24"/>
          <w:lang w:val="es-ES"/>
        </w:rPr>
        <w:t>Prieto Adolfo  “</w:t>
      </w:r>
      <w:r w:rsidRPr="00D76FAE">
        <w:rPr>
          <w:rFonts w:ascii="Times New Roman" w:hAnsi="Times New Roman" w:cs="Times New Roman"/>
          <w:i/>
          <w:spacing w:val="-4"/>
          <w:szCs w:val="24"/>
          <w:lang w:val="es-ES"/>
        </w:rPr>
        <w:t>El Discurso Criollista en la formación de la Argentina moderna</w:t>
      </w:r>
      <w:r w:rsidRPr="00D76FAE">
        <w:rPr>
          <w:rFonts w:ascii="Times New Roman" w:hAnsi="Times New Roman" w:cs="Times New Roman"/>
          <w:spacing w:val="-4"/>
          <w:szCs w:val="24"/>
          <w:lang w:val="es-ES"/>
        </w:rPr>
        <w:t xml:space="preserve">”(1ª parte: </w:t>
      </w:r>
      <w:r w:rsidRPr="00D76FAE">
        <w:rPr>
          <w:rFonts w:ascii="Times New Roman" w:hAnsi="Times New Roman" w:cs="Times New Roman"/>
          <w:i/>
          <w:spacing w:val="-4"/>
          <w:szCs w:val="24"/>
          <w:lang w:val="es-ES"/>
        </w:rPr>
        <w:t>Introducción y Configuración de los campos de lectura 1880-1910</w:t>
      </w:r>
      <w:r w:rsidRPr="00D76FAE">
        <w:rPr>
          <w:rFonts w:ascii="Times New Roman" w:hAnsi="Times New Roman" w:cs="Times New Roman"/>
          <w:spacing w:val="-4"/>
          <w:szCs w:val="24"/>
          <w:lang w:val="es-ES"/>
        </w:rPr>
        <w:t xml:space="preserve">) </w:t>
      </w:r>
    </w:p>
    <w:p w:rsidR="00BB7B8E" w:rsidRPr="00D76FAE" w:rsidRDefault="00BB7B8E" w:rsidP="00FC18F6">
      <w:pPr>
        <w:pStyle w:val="Prrafodelista"/>
        <w:numPr>
          <w:ilvl w:val="0"/>
          <w:numId w:val="5"/>
        </w:numPr>
        <w:spacing w:line="360" w:lineRule="auto"/>
        <w:jc w:val="both"/>
        <w:rPr>
          <w:rFonts w:ascii="Times New Roman" w:hAnsi="Times New Roman" w:cs="Times New Roman"/>
          <w:spacing w:val="-4"/>
          <w:szCs w:val="24"/>
          <w:lang w:val="es-ES"/>
        </w:rPr>
      </w:pPr>
      <w:proofErr w:type="spellStart"/>
      <w:r w:rsidRPr="00D76FAE">
        <w:rPr>
          <w:rFonts w:ascii="Times New Roman" w:hAnsi="Times New Roman" w:cs="Times New Roman"/>
          <w:spacing w:val="-4"/>
          <w:szCs w:val="24"/>
          <w:lang w:val="es-ES"/>
        </w:rPr>
        <w:t>Crisafio</w:t>
      </w:r>
      <w:proofErr w:type="spellEnd"/>
      <w:r w:rsidRPr="00D76FAE">
        <w:rPr>
          <w:rFonts w:ascii="Times New Roman" w:hAnsi="Times New Roman" w:cs="Times New Roman"/>
          <w:spacing w:val="-4"/>
          <w:szCs w:val="24"/>
          <w:lang w:val="es-ES"/>
        </w:rPr>
        <w:t xml:space="preserve"> Raúl,  “</w:t>
      </w:r>
      <w:r w:rsidRPr="00D76FAE">
        <w:rPr>
          <w:rFonts w:ascii="Times New Roman" w:hAnsi="Times New Roman" w:cs="Times New Roman"/>
          <w:i/>
          <w:spacing w:val="-4"/>
          <w:szCs w:val="24"/>
          <w:lang w:val="es-ES"/>
        </w:rPr>
        <w:t>Inmigración y espectáculo en el Río de la Plata</w:t>
      </w:r>
      <w:r w:rsidRPr="00D76FAE">
        <w:rPr>
          <w:rFonts w:ascii="Times New Roman" w:hAnsi="Times New Roman" w:cs="Times New Roman"/>
          <w:spacing w:val="-4"/>
          <w:szCs w:val="24"/>
          <w:lang w:val="es-ES"/>
        </w:rPr>
        <w:t xml:space="preserve">” </w:t>
      </w:r>
    </w:p>
    <w:p w:rsidR="00BB7B8E" w:rsidRPr="00D76FAE" w:rsidRDefault="00BB7B8E" w:rsidP="00FC18F6">
      <w:pPr>
        <w:pStyle w:val="Prrafodelista"/>
        <w:numPr>
          <w:ilvl w:val="0"/>
          <w:numId w:val="5"/>
        </w:numPr>
        <w:spacing w:line="360" w:lineRule="auto"/>
        <w:jc w:val="both"/>
        <w:rPr>
          <w:rFonts w:ascii="Times New Roman" w:hAnsi="Times New Roman" w:cs="Times New Roman"/>
          <w:spacing w:val="-4"/>
          <w:szCs w:val="24"/>
          <w:lang w:val="es-ES"/>
        </w:rPr>
      </w:pPr>
      <w:proofErr w:type="spellStart"/>
      <w:r w:rsidRPr="00D76FAE">
        <w:rPr>
          <w:rFonts w:ascii="Times New Roman" w:eastAsia="Times New Roman" w:hAnsi="Times New Roman" w:cs="Times New Roman"/>
          <w:szCs w:val="24"/>
          <w:lang w:val="es-ES" w:eastAsia="es-ES"/>
        </w:rPr>
        <w:t>Crisafio</w:t>
      </w:r>
      <w:proofErr w:type="spellEnd"/>
      <w:r w:rsidRPr="00D76FAE">
        <w:rPr>
          <w:rFonts w:ascii="Times New Roman" w:eastAsia="Times New Roman" w:hAnsi="Times New Roman" w:cs="Times New Roman"/>
          <w:szCs w:val="24"/>
          <w:lang w:val="es-ES" w:eastAsia="es-ES"/>
        </w:rPr>
        <w:t xml:space="preserve"> Raúl, </w:t>
      </w:r>
      <w:r w:rsidRPr="00D76FAE">
        <w:rPr>
          <w:rFonts w:ascii="Times New Roman" w:eastAsia="Times New Roman" w:hAnsi="Times New Roman" w:cs="Times New Roman"/>
          <w:i/>
          <w:szCs w:val="24"/>
          <w:lang w:val="es-ES" w:eastAsia="es-ES"/>
        </w:rPr>
        <w:t>“Inmigración y teatro rioplatense en las primeras décadas del siglo XX</w:t>
      </w:r>
      <w:r w:rsidRPr="00D76FAE">
        <w:rPr>
          <w:rFonts w:ascii="Times New Roman" w:eastAsia="Times New Roman" w:hAnsi="Times New Roman" w:cs="Times New Roman"/>
          <w:szCs w:val="24"/>
          <w:lang w:val="es-ES" w:eastAsia="es-ES"/>
        </w:rPr>
        <w:t>”.</w:t>
      </w:r>
    </w:p>
    <w:p w:rsidR="00CB724D" w:rsidRPr="00D76FAE" w:rsidRDefault="00CB724D" w:rsidP="00FC18F6">
      <w:pPr>
        <w:pStyle w:val="Prrafodelista"/>
        <w:numPr>
          <w:ilvl w:val="0"/>
          <w:numId w:val="5"/>
        </w:numPr>
        <w:spacing w:line="360" w:lineRule="auto"/>
        <w:jc w:val="both"/>
        <w:rPr>
          <w:rFonts w:ascii="Times New Roman" w:hAnsi="Times New Roman" w:cs="Times New Roman"/>
          <w:spacing w:val="-4"/>
          <w:szCs w:val="24"/>
          <w:lang w:val="es-ES"/>
        </w:rPr>
      </w:pPr>
      <w:r w:rsidRPr="00D76FAE">
        <w:rPr>
          <w:rFonts w:ascii="Times New Roman" w:hAnsi="Times New Roman" w:cs="Times New Roman"/>
          <w:spacing w:val="-4"/>
          <w:szCs w:val="24"/>
          <w:lang w:val="es-ES"/>
        </w:rPr>
        <w:t xml:space="preserve">Viñas, David  </w:t>
      </w:r>
      <w:r w:rsidRPr="00D76FAE">
        <w:rPr>
          <w:rFonts w:ascii="Times New Roman" w:hAnsi="Times New Roman" w:cs="Times New Roman"/>
          <w:i/>
          <w:spacing w:val="-4"/>
          <w:szCs w:val="24"/>
          <w:lang w:val="es-ES"/>
        </w:rPr>
        <w:t>“El escritor como hombre blanco”; “El escritor gentleman”;</w:t>
      </w:r>
      <w:r w:rsidRPr="00D76FAE">
        <w:rPr>
          <w:rFonts w:ascii="Times New Roman" w:hAnsi="Times New Roman" w:cs="Times New Roman"/>
          <w:spacing w:val="-4"/>
          <w:szCs w:val="24"/>
          <w:lang w:val="es-ES"/>
        </w:rPr>
        <w:t xml:space="preserve"> “</w:t>
      </w:r>
      <w:r w:rsidRPr="00D76FAE">
        <w:rPr>
          <w:rFonts w:ascii="Times New Roman" w:hAnsi="Times New Roman" w:cs="Times New Roman"/>
          <w:i/>
          <w:spacing w:val="-4"/>
          <w:szCs w:val="24"/>
          <w:lang w:val="es-ES"/>
        </w:rPr>
        <w:t>El viaje consumidor”</w:t>
      </w:r>
      <w:r w:rsidRPr="00D76FAE">
        <w:rPr>
          <w:rFonts w:ascii="Times New Roman" w:hAnsi="Times New Roman" w:cs="Times New Roman"/>
          <w:spacing w:val="-4"/>
          <w:szCs w:val="24"/>
          <w:lang w:val="es-ES"/>
        </w:rPr>
        <w:t>; “</w:t>
      </w:r>
      <w:r w:rsidRPr="00D76FAE">
        <w:rPr>
          <w:rFonts w:ascii="Times New Roman" w:hAnsi="Times New Roman" w:cs="Times New Roman"/>
          <w:i/>
          <w:spacing w:val="-4"/>
          <w:szCs w:val="24"/>
          <w:lang w:val="es-ES"/>
        </w:rPr>
        <w:t>El viaje ceremonial</w:t>
      </w:r>
      <w:r w:rsidR="00963DCB" w:rsidRPr="00D76FAE">
        <w:rPr>
          <w:rFonts w:ascii="Times New Roman" w:hAnsi="Times New Roman" w:cs="Times New Roman"/>
          <w:spacing w:val="-4"/>
          <w:szCs w:val="24"/>
          <w:lang w:val="es-ES"/>
        </w:rPr>
        <w:t xml:space="preserve">“  </w:t>
      </w:r>
    </w:p>
    <w:p w:rsidR="00D76FAE" w:rsidRPr="00164ED2" w:rsidRDefault="00963DCB" w:rsidP="00164ED2">
      <w:pPr>
        <w:pStyle w:val="Prrafodelista"/>
        <w:numPr>
          <w:ilvl w:val="0"/>
          <w:numId w:val="5"/>
        </w:numPr>
        <w:spacing w:line="360" w:lineRule="auto"/>
        <w:jc w:val="both"/>
        <w:rPr>
          <w:rFonts w:ascii="Times New Roman" w:hAnsi="Times New Roman" w:cs="Times New Roman"/>
          <w:spacing w:val="-4"/>
          <w:szCs w:val="24"/>
          <w:lang w:val="es-ES"/>
        </w:rPr>
      </w:pPr>
      <w:proofErr w:type="spellStart"/>
      <w:r w:rsidRPr="00D76FAE">
        <w:rPr>
          <w:rFonts w:ascii="Times New Roman" w:hAnsi="Times New Roman" w:cs="Times New Roman"/>
          <w:spacing w:val="-4"/>
          <w:szCs w:val="24"/>
          <w:lang w:val="es-ES"/>
        </w:rPr>
        <w:t>Larea</w:t>
      </w:r>
      <w:proofErr w:type="spellEnd"/>
      <w:r w:rsidRPr="00D76FAE">
        <w:rPr>
          <w:rFonts w:ascii="Times New Roman" w:hAnsi="Times New Roman" w:cs="Times New Roman"/>
          <w:spacing w:val="-4"/>
          <w:szCs w:val="24"/>
          <w:lang w:val="es-ES"/>
        </w:rPr>
        <w:t xml:space="preserve">, Alejandro, </w:t>
      </w:r>
      <w:r w:rsidRPr="00D76FAE">
        <w:rPr>
          <w:rFonts w:ascii="Times New Roman" w:hAnsi="Times New Roman" w:cs="Times New Roman"/>
          <w:i/>
          <w:spacing w:val="-4"/>
          <w:szCs w:val="24"/>
          <w:lang w:val="es-ES"/>
        </w:rPr>
        <w:t xml:space="preserve">Estudio introductorio a Juan </w:t>
      </w:r>
      <w:r w:rsidR="00645393" w:rsidRPr="00D76FAE">
        <w:rPr>
          <w:rFonts w:ascii="Times New Roman" w:hAnsi="Times New Roman" w:cs="Times New Roman"/>
          <w:i/>
          <w:spacing w:val="-4"/>
          <w:szCs w:val="24"/>
          <w:lang w:val="es-ES"/>
        </w:rPr>
        <w:t>Moreira:”Metamorfosis de un héroe popular argentino: las mil caras de Juan Moreira”</w:t>
      </w:r>
      <w:r w:rsidRPr="00D76FAE">
        <w:rPr>
          <w:rFonts w:ascii="Times New Roman" w:hAnsi="Times New Roman" w:cs="Times New Roman"/>
          <w:i/>
          <w:spacing w:val="-4"/>
          <w:szCs w:val="24"/>
          <w:lang w:val="es-ES"/>
        </w:rPr>
        <w:t>.</w:t>
      </w:r>
    </w:p>
    <w:p w:rsidR="00D55F75" w:rsidRPr="00D76FAE" w:rsidRDefault="00BB7B8E"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Bibliografía sugerida:</w:t>
      </w:r>
    </w:p>
    <w:p w:rsidR="00963DCB" w:rsidRPr="00D76FAE" w:rsidRDefault="00963DCB" w:rsidP="00164ED2">
      <w:pPr>
        <w:spacing w:after="0" w:line="240" w:lineRule="auto"/>
        <w:jc w:val="both"/>
        <w:rPr>
          <w:rFonts w:ascii="Times New Roman" w:hAnsi="Times New Roman" w:cs="Times New Roman"/>
          <w:szCs w:val="24"/>
          <w:u w:val="single"/>
        </w:rPr>
      </w:pPr>
    </w:p>
    <w:p w:rsidR="00BB7B8E" w:rsidRPr="00D76FAE" w:rsidRDefault="00BB7B8E" w:rsidP="00FC18F6">
      <w:pPr>
        <w:pStyle w:val="Prrafodelista"/>
        <w:numPr>
          <w:ilvl w:val="0"/>
          <w:numId w:val="6"/>
        </w:numPr>
        <w:spacing w:after="0" w:line="360" w:lineRule="auto"/>
        <w:jc w:val="both"/>
        <w:rPr>
          <w:rFonts w:ascii="Times New Roman" w:hAnsi="Times New Roman" w:cs="Times New Roman"/>
          <w:color w:val="231F20"/>
          <w:szCs w:val="24"/>
        </w:rPr>
      </w:pPr>
      <w:proofErr w:type="spellStart"/>
      <w:r w:rsidRPr="00D76FAE">
        <w:rPr>
          <w:rFonts w:ascii="Times New Roman" w:hAnsi="Times New Roman" w:cs="Times New Roman"/>
          <w:color w:val="231F20"/>
          <w:szCs w:val="24"/>
        </w:rPr>
        <w:t>Cataruzza</w:t>
      </w:r>
      <w:proofErr w:type="spellEnd"/>
      <w:r w:rsidRPr="00D76FAE">
        <w:rPr>
          <w:rFonts w:ascii="Times New Roman" w:hAnsi="Times New Roman" w:cs="Times New Roman"/>
          <w:color w:val="231F20"/>
          <w:szCs w:val="24"/>
        </w:rPr>
        <w:t xml:space="preserve"> Alejandro, </w:t>
      </w:r>
      <w:r w:rsidRPr="00D76FAE">
        <w:rPr>
          <w:rFonts w:ascii="Times New Roman" w:hAnsi="Times New Roman" w:cs="Times New Roman"/>
          <w:color w:val="231F20"/>
          <w:szCs w:val="24"/>
          <w:u w:val="single"/>
        </w:rPr>
        <w:t>Historia de la Argentina</w:t>
      </w:r>
      <w:r w:rsidRPr="00D76FAE">
        <w:rPr>
          <w:rFonts w:ascii="Times New Roman" w:hAnsi="Times New Roman" w:cs="Times New Roman"/>
          <w:color w:val="231F20"/>
          <w:szCs w:val="24"/>
        </w:rPr>
        <w:t xml:space="preserve"> </w:t>
      </w:r>
      <w:r w:rsidRPr="00D76FAE">
        <w:rPr>
          <w:rFonts w:ascii="Times New Roman" w:eastAsia="Times New Roman" w:hAnsi="Times New Roman" w:cs="Times New Roman"/>
          <w:szCs w:val="24"/>
          <w:lang w:val="es-ES" w:eastAsia="es-ES"/>
        </w:rPr>
        <w:t>Siglo XXI, Buenos Aires 2006 (primera parte)</w:t>
      </w:r>
    </w:p>
    <w:p w:rsidR="00BB7B8E" w:rsidRPr="00D76FAE" w:rsidRDefault="00BB7B8E" w:rsidP="00FC18F6">
      <w:pPr>
        <w:pStyle w:val="Prrafodelista"/>
        <w:numPr>
          <w:ilvl w:val="0"/>
          <w:numId w:val="6"/>
        </w:numPr>
        <w:autoSpaceDE w:val="0"/>
        <w:autoSpaceDN w:val="0"/>
        <w:adjustRightInd w:val="0"/>
        <w:spacing w:after="0" w:line="360" w:lineRule="auto"/>
        <w:jc w:val="both"/>
        <w:rPr>
          <w:rFonts w:ascii="Times New Roman" w:hAnsi="Times New Roman" w:cs="Times New Roman"/>
          <w:color w:val="231F20"/>
          <w:szCs w:val="24"/>
        </w:rPr>
      </w:pPr>
      <w:proofErr w:type="spellStart"/>
      <w:r w:rsidRPr="00D76FAE">
        <w:rPr>
          <w:rFonts w:ascii="Times New Roman" w:hAnsi="Times New Roman" w:cs="Times New Roman"/>
          <w:color w:val="231F20"/>
          <w:szCs w:val="24"/>
        </w:rPr>
        <w:t>Ludmer</w:t>
      </w:r>
      <w:proofErr w:type="spellEnd"/>
      <w:r w:rsidRPr="00D76FAE">
        <w:rPr>
          <w:rFonts w:ascii="Times New Roman" w:hAnsi="Times New Roman" w:cs="Times New Roman"/>
          <w:color w:val="231F20"/>
          <w:szCs w:val="24"/>
        </w:rPr>
        <w:t xml:space="preserve"> Josefina </w:t>
      </w:r>
      <w:r w:rsidRPr="00D76FAE">
        <w:rPr>
          <w:rFonts w:ascii="Times New Roman" w:hAnsi="Times New Roman" w:cs="Times New Roman"/>
          <w:i/>
          <w:color w:val="231F20"/>
          <w:szCs w:val="24"/>
        </w:rPr>
        <w:t xml:space="preserve">“Los escándalos de Juan Moreira” </w:t>
      </w:r>
      <w:r w:rsidRPr="00D76FAE">
        <w:rPr>
          <w:rFonts w:ascii="Times New Roman" w:hAnsi="Times New Roman" w:cs="Times New Roman"/>
          <w:color w:val="231F20"/>
          <w:szCs w:val="24"/>
        </w:rPr>
        <w:t>en: Las culturas de fin de siglo en América Latina. Beatriz Viterbo editora. Bs As 1994</w:t>
      </w:r>
    </w:p>
    <w:p w:rsidR="00BB7B8E" w:rsidRPr="00D76FAE" w:rsidRDefault="00BB7B8E" w:rsidP="00FC18F6">
      <w:pPr>
        <w:pStyle w:val="Prrafodelista"/>
        <w:numPr>
          <w:ilvl w:val="0"/>
          <w:numId w:val="6"/>
        </w:numPr>
        <w:spacing w:after="0" w:line="360" w:lineRule="auto"/>
        <w:jc w:val="both"/>
        <w:rPr>
          <w:rFonts w:ascii="Times New Roman" w:eastAsia="Times New Roman" w:hAnsi="Times New Roman" w:cs="Times New Roman"/>
          <w:color w:val="222222"/>
          <w:szCs w:val="24"/>
          <w:shd w:val="clear" w:color="auto" w:fill="FFFFFF"/>
          <w:lang w:val="es-ES" w:eastAsia="es-ES"/>
        </w:rPr>
      </w:pPr>
      <w:r w:rsidRPr="00D76FAE">
        <w:rPr>
          <w:rFonts w:ascii="Times New Roman" w:eastAsia="Times New Roman" w:hAnsi="Times New Roman" w:cs="Times New Roman"/>
          <w:i/>
          <w:szCs w:val="24"/>
          <w:lang w:val="es-ES" w:eastAsia="es-ES"/>
        </w:rPr>
        <w:t xml:space="preserve">“Juan Moreira de Leonardo </w:t>
      </w:r>
      <w:proofErr w:type="spellStart"/>
      <w:r w:rsidRPr="00D76FAE">
        <w:rPr>
          <w:rFonts w:ascii="Times New Roman" w:eastAsia="Times New Roman" w:hAnsi="Times New Roman" w:cs="Times New Roman"/>
          <w:i/>
          <w:szCs w:val="24"/>
          <w:lang w:val="es-ES" w:eastAsia="es-ES"/>
        </w:rPr>
        <w:t>Favio</w:t>
      </w:r>
      <w:proofErr w:type="spellEnd"/>
      <w:r w:rsidRPr="00D76FAE">
        <w:rPr>
          <w:rFonts w:ascii="Times New Roman" w:eastAsia="Times New Roman" w:hAnsi="Times New Roman" w:cs="Times New Roman"/>
          <w:i/>
          <w:szCs w:val="24"/>
          <w:lang w:val="es-ES" w:eastAsia="es-ES"/>
        </w:rPr>
        <w:t>”</w:t>
      </w:r>
      <w:r w:rsidRPr="00D76FAE">
        <w:rPr>
          <w:rFonts w:ascii="Times New Roman" w:eastAsia="Times New Roman" w:hAnsi="Times New Roman" w:cs="Times New Roman"/>
          <w:color w:val="222222"/>
          <w:szCs w:val="24"/>
          <w:shd w:val="clear" w:color="auto" w:fill="FFFFFF"/>
          <w:lang w:val="es-ES" w:eastAsia="es-ES"/>
        </w:rPr>
        <w:t xml:space="preserve"> de </w:t>
      </w:r>
      <w:r w:rsidRPr="00D76FAE">
        <w:rPr>
          <w:rFonts w:ascii="Times New Roman" w:eastAsia="Times New Roman" w:hAnsi="Times New Roman" w:cs="Times New Roman"/>
          <w:szCs w:val="24"/>
          <w:lang w:val="es-ES" w:eastAsia="es-ES"/>
        </w:rPr>
        <w:t xml:space="preserve">Aguilar Gonzalo, </w:t>
      </w:r>
      <w:hyperlink r:id="rId7" w:history="1">
        <w:r w:rsidRPr="00D76FAE">
          <w:rPr>
            <w:rStyle w:val="Hipervnculo"/>
            <w:rFonts w:ascii="Times New Roman" w:eastAsia="Times New Roman" w:hAnsi="Times New Roman" w:cs="Times New Roman"/>
            <w:szCs w:val="24"/>
            <w:shd w:val="clear" w:color="auto" w:fill="FFFFFF"/>
            <w:lang w:val="es-ES" w:eastAsia="es-ES"/>
          </w:rPr>
          <w:t>www.lafuga.cl</w:t>
        </w:r>
      </w:hyperlink>
    </w:p>
    <w:p w:rsidR="00BB7B8E" w:rsidRPr="00D76FAE" w:rsidRDefault="00BB7B8E" w:rsidP="00FC18F6">
      <w:pPr>
        <w:pStyle w:val="Prrafodelista"/>
        <w:numPr>
          <w:ilvl w:val="0"/>
          <w:numId w:val="6"/>
        </w:numPr>
        <w:spacing w:after="0" w:line="36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 xml:space="preserve">Prieto Adolfo, </w:t>
      </w:r>
      <w:r w:rsidRPr="00D76FAE">
        <w:rPr>
          <w:rFonts w:ascii="Times New Roman" w:eastAsia="Times New Roman" w:hAnsi="Times New Roman" w:cs="Times New Roman"/>
          <w:szCs w:val="24"/>
          <w:u w:val="single"/>
          <w:lang w:val="es-ES" w:eastAsia="es-ES"/>
        </w:rPr>
        <w:t>El discurso criollista en la formación de la Argentina moderna</w:t>
      </w:r>
      <w:r w:rsidRPr="00D76FAE">
        <w:rPr>
          <w:rFonts w:ascii="Times New Roman" w:eastAsia="Times New Roman" w:hAnsi="Times New Roman" w:cs="Times New Roman"/>
          <w:i/>
          <w:szCs w:val="24"/>
          <w:lang w:val="es-ES" w:eastAsia="es-ES"/>
        </w:rPr>
        <w:t>,</w:t>
      </w:r>
      <w:r w:rsidRPr="00D76FAE">
        <w:rPr>
          <w:rFonts w:ascii="Times New Roman" w:eastAsia="Times New Roman" w:hAnsi="Times New Roman" w:cs="Times New Roman"/>
          <w:szCs w:val="24"/>
          <w:lang w:val="es-ES" w:eastAsia="es-ES"/>
        </w:rPr>
        <w:t xml:space="preserve"> Editorial Sudamericana, 1988</w:t>
      </w:r>
    </w:p>
    <w:p w:rsidR="00BB7B8E" w:rsidRPr="00D76FAE" w:rsidRDefault="00BB7B8E" w:rsidP="00FC18F6">
      <w:pPr>
        <w:pStyle w:val="Prrafodelista"/>
        <w:numPr>
          <w:ilvl w:val="0"/>
          <w:numId w:val="6"/>
        </w:numPr>
        <w:spacing w:after="0" w:line="36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Terán Oscar</w:t>
      </w:r>
      <w:r w:rsidRPr="00D76FAE">
        <w:rPr>
          <w:rFonts w:ascii="Times New Roman" w:eastAsia="Times New Roman" w:hAnsi="Times New Roman" w:cs="Times New Roman"/>
          <w:i/>
          <w:szCs w:val="24"/>
          <w:lang w:val="es-ES" w:eastAsia="es-ES"/>
        </w:rPr>
        <w:t xml:space="preserve"> Lección 4. El 80. Miguel Cané </w:t>
      </w:r>
      <w:r w:rsidRPr="00D76FAE">
        <w:rPr>
          <w:rFonts w:ascii="Times New Roman" w:eastAsia="Times New Roman" w:hAnsi="Times New Roman" w:cs="Times New Roman"/>
          <w:szCs w:val="24"/>
          <w:lang w:val="es-ES" w:eastAsia="es-ES"/>
        </w:rPr>
        <w:t xml:space="preserve"> en</w:t>
      </w:r>
      <w:proofErr w:type="gramStart"/>
      <w:r w:rsidRPr="00D76FAE">
        <w:rPr>
          <w:rFonts w:ascii="Times New Roman" w:eastAsia="Times New Roman" w:hAnsi="Times New Roman" w:cs="Times New Roman"/>
          <w:szCs w:val="24"/>
          <w:lang w:val="es-ES" w:eastAsia="es-ES"/>
        </w:rPr>
        <w:t xml:space="preserve">:  </w:t>
      </w:r>
      <w:r w:rsidRPr="00D76FAE">
        <w:rPr>
          <w:rFonts w:ascii="Times New Roman" w:eastAsia="Times New Roman" w:hAnsi="Times New Roman" w:cs="Times New Roman"/>
          <w:szCs w:val="24"/>
          <w:u w:val="single"/>
          <w:lang w:val="es-ES" w:eastAsia="es-ES"/>
        </w:rPr>
        <w:t>Historia</w:t>
      </w:r>
      <w:proofErr w:type="gramEnd"/>
      <w:r w:rsidRPr="00D76FAE">
        <w:rPr>
          <w:rFonts w:ascii="Times New Roman" w:eastAsia="Times New Roman" w:hAnsi="Times New Roman" w:cs="Times New Roman"/>
          <w:szCs w:val="24"/>
          <w:u w:val="single"/>
          <w:lang w:val="es-ES" w:eastAsia="es-ES"/>
        </w:rPr>
        <w:t xml:space="preserve"> de las ideas políticas en la Argentina. Diez lecciones </w:t>
      </w:r>
      <w:proofErr w:type="spellStart"/>
      <w:r w:rsidRPr="00D76FAE">
        <w:rPr>
          <w:rFonts w:ascii="Times New Roman" w:eastAsia="Times New Roman" w:hAnsi="Times New Roman" w:cs="Times New Roman"/>
          <w:szCs w:val="24"/>
          <w:u w:val="single"/>
          <w:lang w:val="es-ES" w:eastAsia="es-ES"/>
        </w:rPr>
        <w:t>iniciales</w:t>
      </w:r>
      <w:proofErr w:type="spellEnd"/>
      <w:r w:rsidRPr="00D76FAE">
        <w:rPr>
          <w:rFonts w:ascii="Times New Roman" w:eastAsia="Times New Roman" w:hAnsi="Times New Roman" w:cs="Times New Roman"/>
          <w:i/>
          <w:szCs w:val="24"/>
          <w:lang w:val="es-ES" w:eastAsia="es-ES"/>
        </w:rPr>
        <w:t>.</w:t>
      </w:r>
      <w:r w:rsidRPr="00D76FAE">
        <w:rPr>
          <w:rFonts w:ascii="Times New Roman" w:eastAsia="Times New Roman" w:hAnsi="Times New Roman" w:cs="Times New Roman"/>
          <w:szCs w:val="24"/>
          <w:lang w:val="es-ES" w:eastAsia="es-ES"/>
        </w:rPr>
        <w:t xml:space="preserve"> Siglo XXI, Buenos Aires 2008.</w:t>
      </w:r>
    </w:p>
    <w:p w:rsidR="00BB7B8E" w:rsidRPr="00D76FAE" w:rsidRDefault="00CB724D" w:rsidP="00FC18F6">
      <w:pPr>
        <w:pStyle w:val="Prrafodelista"/>
        <w:numPr>
          <w:ilvl w:val="0"/>
          <w:numId w:val="6"/>
        </w:numPr>
        <w:spacing w:after="0" w:line="36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 xml:space="preserve">Ordaz Luis, </w:t>
      </w:r>
      <w:r w:rsidRPr="00D76FAE">
        <w:rPr>
          <w:rFonts w:ascii="Times New Roman" w:eastAsia="Times New Roman" w:hAnsi="Times New Roman" w:cs="Times New Roman"/>
          <w:szCs w:val="24"/>
          <w:u w:val="single"/>
          <w:lang w:val="es-ES" w:eastAsia="es-ES"/>
        </w:rPr>
        <w:t>Breve historia del teatro argentino</w:t>
      </w:r>
      <w:r w:rsidRPr="00D76FAE">
        <w:rPr>
          <w:rFonts w:ascii="Times New Roman" w:eastAsia="Times New Roman" w:hAnsi="Times New Roman" w:cs="Times New Roman"/>
          <w:szCs w:val="24"/>
          <w:lang w:val="es-ES" w:eastAsia="es-ES"/>
        </w:rPr>
        <w:t>. II- La organización nacional. EUDEBA</w:t>
      </w:r>
    </w:p>
    <w:p w:rsidR="009F0A6A" w:rsidRPr="00D76FAE" w:rsidRDefault="00BB7B8E" w:rsidP="00FC18F6">
      <w:pPr>
        <w:pStyle w:val="Prrafodelista"/>
        <w:numPr>
          <w:ilvl w:val="0"/>
          <w:numId w:val="5"/>
        </w:numPr>
        <w:spacing w:line="360" w:lineRule="auto"/>
        <w:jc w:val="both"/>
        <w:rPr>
          <w:rFonts w:ascii="Times New Roman" w:hAnsi="Times New Roman" w:cs="Times New Roman"/>
          <w:i/>
          <w:spacing w:val="-4"/>
          <w:szCs w:val="24"/>
          <w:lang w:val="es-ES"/>
        </w:rPr>
      </w:pPr>
      <w:r w:rsidRPr="00D76FAE">
        <w:rPr>
          <w:rFonts w:ascii="Times New Roman" w:hAnsi="Times New Roman" w:cs="Times New Roman"/>
          <w:i/>
          <w:spacing w:val="-4"/>
          <w:szCs w:val="24"/>
          <w:lang w:val="es-ES"/>
        </w:rPr>
        <w:t xml:space="preserve">Martín Fierro interactivo, </w:t>
      </w:r>
      <w:r w:rsidRPr="00D76FAE">
        <w:rPr>
          <w:rFonts w:ascii="Times New Roman" w:hAnsi="Times New Roman" w:cs="Times New Roman"/>
          <w:spacing w:val="-4"/>
          <w:szCs w:val="24"/>
          <w:lang w:val="es-ES"/>
        </w:rPr>
        <w:t xml:space="preserve">en </w:t>
      </w:r>
      <w:proofErr w:type="spellStart"/>
      <w:r w:rsidRPr="00D76FAE">
        <w:rPr>
          <w:rFonts w:ascii="Times New Roman" w:hAnsi="Times New Roman" w:cs="Times New Roman"/>
          <w:i/>
          <w:spacing w:val="-4"/>
          <w:szCs w:val="24"/>
          <w:lang w:val="es-ES"/>
        </w:rPr>
        <w:t>Trapalanda</w:t>
      </w:r>
      <w:proofErr w:type="spellEnd"/>
      <w:r w:rsidRPr="00D76FAE">
        <w:rPr>
          <w:rFonts w:ascii="Times New Roman" w:hAnsi="Times New Roman" w:cs="Times New Roman"/>
          <w:spacing w:val="-4"/>
          <w:szCs w:val="24"/>
          <w:lang w:val="es-ES"/>
        </w:rPr>
        <w:t xml:space="preserve">, sitio </w:t>
      </w:r>
      <w:r w:rsidR="002B0721" w:rsidRPr="00D76FAE">
        <w:rPr>
          <w:rFonts w:ascii="Times New Roman" w:hAnsi="Times New Roman" w:cs="Times New Roman"/>
          <w:spacing w:val="-4"/>
          <w:szCs w:val="24"/>
          <w:lang w:val="es-ES"/>
        </w:rPr>
        <w:t xml:space="preserve">web de la Biblioteca Nacional </w:t>
      </w:r>
      <w:hyperlink r:id="rId8" w:history="1">
        <w:r w:rsidR="009F0A6A" w:rsidRPr="00D76FAE">
          <w:rPr>
            <w:rStyle w:val="Hipervnculo"/>
            <w:rFonts w:ascii="Times New Roman" w:hAnsi="Times New Roman" w:cs="Times New Roman"/>
            <w:spacing w:val="-4"/>
            <w:szCs w:val="24"/>
            <w:lang w:val="es-ES"/>
          </w:rPr>
          <w:t>http://fierro.bn.gov.ar/fierro.php</w:t>
        </w:r>
      </w:hyperlink>
    </w:p>
    <w:p w:rsidR="001E3DB7" w:rsidRPr="00164ED2" w:rsidRDefault="001E3DB7" w:rsidP="00164ED2">
      <w:pPr>
        <w:pStyle w:val="Sinespaciado"/>
        <w:rPr>
          <w:rFonts w:ascii="Times New Roman" w:hAnsi="Times New Roman" w:cs="Times New Roman"/>
        </w:rPr>
      </w:pPr>
    </w:p>
    <w:p w:rsidR="001E3DB7" w:rsidRPr="00D76FAE" w:rsidRDefault="00D76FAE" w:rsidP="00164ED2">
      <w:pPr>
        <w:pStyle w:val="Prrafodelista"/>
        <w:spacing w:line="240" w:lineRule="auto"/>
        <w:ind w:left="360"/>
        <w:jc w:val="both"/>
        <w:rPr>
          <w:rFonts w:ascii="Times New Roman" w:hAnsi="Times New Roman" w:cs="Times New Roman"/>
          <w:i/>
          <w:spacing w:val="-4"/>
          <w:sz w:val="24"/>
          <w:szCs w:val="24"/>
          <w:lang w:val="es-ES"/>
        </w:rPr>
      </w:pPr>
      <w:r w:rsidRPr="00D76FAE">
        <w:rPr>
          <w:rFonts w:ascii="Times New Roman" w:hAnsi="Times New Roman" w:cs="Times New Roman"/>
          <w:b/>
          <w:sz w:val="24"/>
          <w:szCs w:val="24"/>
          <w:u w:val="single"/>
        </w:rPr>
        <w:t>SEGUNDO CUATRIMESTRE</w:t>
      </w:r>
    </w:p>
    <w:p w:rsidR="001E3DB7" w:rsidRPr="00D76FAE" w:rsidRDefault="001E3DB7" w:rsidP="00164ED2">
      <w:pPr>
        <w:pStyle w:val="Prrafodelista"/>
        <w:spacing w:line="240" w:lineRule="auto"/>
        <w:ind w:left="360"/>
        <w:jc w:val="both"/>
        <w:rPr>
          <w:rFonts w:ascii="Times New Roman" w:hAnsi="Times New Roman" w:cs="Times New Roman"/>
          <w:b/>
          <w:szCs w:val="24"/>
          <w:u w:val="single"/>
        </w:rPr>
      </w:pPr>
    </w:p>
    <w:p w:rsidR="0007202C" w:rsidRPr="00D76FAE" w:rsidRDefault="00D76FAE" w:rsidP="00164ED2">
      <w:pPr>
        <w:pStyle w:val="Prrafodelista"/>
        <w:spacing w:line="240" w:lineRule="auto"/>
        <w:ind w:left="360"/>
        <w:jc w:val="both"/>
        <w:rPr>
          <w:rFonts w:ascii="Times New Roman" w:hAnsi="Times New Roman" w:cs="Times New Roman"/>
          <w:i/>
          <w:spacing w:val="-4"/>
          <w:sz w:val="24"/>
          <w:szCs w:val="24"/>
          <w:lang w:val="es-ES"/>
        </w:rPr>
      </w:pPr>
      <w:r w:rsidRPr="00D76FAE">
        <w:rPr>
          <w:rFonts w:ascii="Times New Roman" w:hAnsi="Times New Roman" w:cs="Times New Roman"/>
          <w:sz w:val="24"/>
          <w:szCs w:val="24"/>
          <w:u w:val="single"/>
        </w:rPr>
        <w:t>UNIDAD 2:</w:t>
      </w:r>
    </w:p>
    <w:p w:rsidR="00CA139E" w:rsidRPr="00D76FAE" w:rsidRDefault="00CA139E" w:rsidP="00FC18F6">
      <w:pPr>
        <w:spacing w:after="0" w:line="360" w:lineRule="auto"/>
        <w:jc w:val="both"/>
        <w:rPr>
          <w:rFonts w:ascii="Times New Roman" w:hAnsi="Times New Roman" w:cs="Times New Roman"/>
          <w:szCs w:val="24"/>
          <w:u w:val="single"/>
        </w:rPr>
      </w:pPr>
    </w:p>
    <w:p w:rsidR="00D55F75" w:rsidRPr="00D76FAE" w:rsidRDefault="00D55F75" w:rsidP="00164ED2">
      <w:pPr>
        <w:spacing w:after="0" w:line="240" w:lineRule="auto"/>
        <w:jc w:val="both"/>
        <w:rPr>
          <w:rFonts w:ascii="Times New Roman" w:hAnsi="Times New Roman" w:cs="Times New Roman"/>
          <w:spacing w:val="-12"/>
          <w:sz w:val="24"/>
          <w:szCs w:val="24"/>
          <w:u w:val="single"/>
        </w:rPr>
      </w:pPr>
      <w:r w:rsidRPr="00D76FAE">
        <w:rPr>
          <w:rFonts w:ascii="Times New Roman" w:hAnsi="Times New Roman" w:cs="Times New Roman"/>
          <w:spacing w:val="-12"/>
          <w:sz w:val="24"/>
          <w:szCs w:val="24"/>
          <w:u w:val="single"/>
        </w:rPr>
        <w:t>CONTENIDOS PARA EL ÁREA DE LITERATURA HISPANOAMERICANA</w:t>
      </w:r>
    </w:p>
    <w:p w:rsidR="00D55F75" w:rsidRPr="00D76FAE" w:rsidRDefault="00D55F75" w:rsidP="00164ED2">
      <w:pPr>
        <w:spacing w:after="0" w:line="240" w:lineRule="auto"/>
        <w:jc w:val="both"/>
        <w:rPr>
          <w:rFonts w:ascii="Times New Roman" w:hAnsi="Times New Roman" w:cs="Times New Roman"/>
          <w:szCs w:val="24"/>
          <w:u w:val="single"/>
        </w:rPr>
      </w:pPr>
    </w:p>
    <w:p w:rsidR="00C131C9" w:rsidRPr="00D76FAE" w:rsidRDefault="00254D54" w:rsidP="00FC18F6">
      <w:pPr>
        <w:spacing w:after="0" w:line="360" w:lineRule="auto"/>
        <w:jc w:val="both"/>
        <w:rPr>
          <w:rFonts w:ascii="Times New Roman" w:hAnsi="Times New Roman" w:cs="Times New Roman"/>
          <w:b/>
          <w:szCs w:val="24"/>
          <w:u w:val="single"/>
        </w:rPr>
      </w:pPr>
      <w:r w:rsidRPr="00D76FAE">
        <w:rPr>
          <w:rFonts w:ascii="Times New Roman" w:hAnsi="Times New Roman" w:cs="Times New Roman"/>
          <w:szCs w:val="24"/>
        </w:rPr>
        <w:t>Literatura española del período. Modos de representación de la crisis social y cultural española. Diálogo con la cultura y la sociedad de algunas regiones de Europa y América, especialmente de Latinoamérica.</w:t>
      </w:r>
    </w:p>
    <w:p w:rsidR="00442A2C" w:rsidRPr="00D76FAE" w:rsidRDefault="00442A2C" w:rsidP="00D76FAE">
      <w:pPr>
        <w:spacing w:after="0" w:line="240" w:lineRule="auto"/>
        <w:jc w:val="both"/>
        <w:rPr>
          <w:rFonts w:ascii="Times New Roman" w:hAnsi="Times New Roman" w:cs="Times New Roman"/>
          <w:szCs w:val="24"/>
          <w:u w:val="single"/>
        </w:rPr>
      </w:pPr>
    </w:p>
    <w:p w:rsidR="00254D54" w:rsidRPr="00D76FAE" w:rsidRDefault="00254D54" w:rsidP="00D76FAE">
      <w:pPr>
        <w:spacing w:after="0" w:line="240" w:lineRule="auto"/>
        <w:jc w:val="both"/>
        <w:rPr>
          <w:rFonts w:ascii="Times New Roman" w:hAnsi="Times New Roman" w:cs="Times New Roman"/>
          <w:b/>
          <w:szCs w:val="24"/>
          <w:u w:val="single"/>
        </w:rPr>
      </w:pPr>
      <w:r w:rsidRPr="00D76FAE">
        <w:rPr>
          <w:rFonts w:ascii="Times New Roman" w:hAnsi="Times New Roman" w:cs="Times New Roman"/>
          <w:szCs w:val="24"/>
          <w:u w:val="single"/>
        </w:rPr>
        <w:t>Lecturas</w:t>
      </w:r>
      <w:r w:rsidR="006B5C5E" w:rsidRPr="00D76FAE">
        <w:rPr>
          <w:rFonts w:ascii="Times New Roman" w:hAnsi="Times New Roman" w:cs="Times New Roman"/>
          <w:szCs w:val="24"/>
          <w:u w:val="single"/>
        </w:rPr>
        <w:t xml:space="preserve"> obligatorias</w:t>
      </w:r>
      <w:r w:rsidRPr="00D76FAE">
        <w:rPr>
          <w:rFonts w:ascii="Times New Roman" w:hAnsi="Times New Roman" w:cs="Times New Roman"/>
          <w:szCs w:val="24"/>
          <w:u w:val="single"/>
        </w:rPr>
        <w:t>:</w:t>
      </w:r>
    </w:p>
    <w:p w:rsidR="008A5D35" w:rsidRPr="00D76FAE" w:rsidRDefault="008A5D35" w:rsidP="00D76FAE">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Antonio Machado: Generación del 98. Su poética e ideas en vínculo con las tradiciones españolas y el modernismo latinoamericano.</w:t>
      </w:r>
      <w:r w:rsidR="005C1453" w:rsidRPr="00D76FAE">
        <w:rPr>
          <w:rFonts w:ascii="Times New Roman" w:hAnsi="Times New Roman" w:cs="Times New Roman"/>
          <w:szCs w:val="24"/>
        </w:rPr>
        <w:t xml:space="preserve"> </w:t>
      </w:r>
    </w:p>
    <w:p w:rsidR="001A5508" w:rsidRPr="00D76FAE" w:rsidRDefault="003B55A0" w:rsidP="00FC18F6">
      <w:pPr>
        <w:spacing w:after="0" w:line="360" w:lineRule="auto"/>
        <w:jc w:val="both"/>
        <w:rPr>
          <w:rFonts w:ascii="Times New Roman" w:hAnsi="Times New Roman" w:cs="Times New Roman"/>
          <w:color w:val="000000"/>
          <w:szCs w:val="24"/>
        </w:rPr>
      </w:pPr>
      <w:r w:rsidRPr="00D76FAE">
        <w:rPr>
          <w:rStyle w:val="Textoennegrita"/>
          <w:rFonts w:ascii="Times New Roman" w:hAnsi="Times New Roman" w:cs="Times New Roman"/>
          <w:b w:val="0"/>
          <w:color w:val="000000"/>
          <w:szCs w:val="24"/>
          <w:bdr w:val="none" w:sz="0" w:space="0" w:color="auto" w:frame="1"/>
        </w:rPr>
        <w:t xml:space="preserve">Carmen Baroja y </w:t>
      </w:r>
      <w:proofErr w:type="spellStart"/>
      <w:r w:rsidRPr="00D76FAE">
        <w:rPr>
          <w:rStyle w:val="Textoennegrita"/>
          <w:rFonts w:ascii="Times New Roman" w:hAnsi="Times New Roman" w:cs="Times New Roman"/>
          <w:b w:val="0"/>
          <w:color w:val="000000"/>
          <w:szCs w:val="24"/>
          <w:bdr w:val="none" w:sz="0" w:space="0" w:color="auto" w:frame="1"/>
        </w:rPr>
        <w:t>Nessi</w:t>
      </w:r>
      <w:proofErr w:type="spellEnd"/>
      <w:r w:rsidRPr="00D76FAE">
        <w:rPr>
          <w:rFonts w:ascii="Times New Roman" w:hAnsi="Times New Roman" w:cs="Times New Roman"/>
          <w:color w:val="000000"/>
          <w:szCs w:val="24"/>
        </w:rPr>
        <w:t> (1883-1950</w:t>
      </w:r>
      <w:r w:rsidR="001A5508" w:rsidRPr="00D76FAE">
        <w:rPr>
          <w:rFonts w:ascii="Times New Roman" w:hAnsi="Times New Roman" w:cs="Times New Roman"/>
          <w:color w:val="000000"/>
          <w:szCs w:val="24"/>
        </w:rPr>
        <w:t>)</w:t>
      </w:r>
    </w:p>
    <w:p w:rsidR="00C5583D"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García Lorca, poeta: Generación del 27. Concepciones estéticas en relación con la tradición ylas vanguardias. </w:t>
      </w:r>
    </w:p>
    <w:p w:rsidR="00B85BE6" w:rsidRPr="00D76FAE" w:rsidRDefault="00B85BE6" w:rsidP="00FC18F6">
      <w:pPr>
        <w:spacing w:after="0" w:line="360" w:lineRule="auto"/>
        <w:jc w:val="both"/>
        <w:rPr>
          <w:rFonts w:ascii="Times New Roman" w:hAnsi="Times New Roman" w:cs="Times New Roman"/>
          <w:szCs w:val="24"/>
          <w:u w:val="single"/>
        </w:rPr>
      </w:pPr>
    </w:p>
    <w:p w:rsidR="00254D54" w:rsidRPr="00D76FAE" w:rsidRDefault="00254D54"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Bibliografía obligatoria:</w:t>
      </w:r>
    </w:p>
    <w:p w:rsidR="00841C17" w:rsidRPr="00D76FAE" w:rsidRDefault="00841C17" w:rsidP="00164ED2">
      <w:pPr>
        <w:spacing w:after="0" w:line="240" w:lineRule="auto"/>
        <w:jc w:val="both"/>
        <w:rPr>
          <w:rFonts w:ascii="Times New Roman" w:hAnsi="Times New Roman" w:cs="Times New Roman"/>
          <w:i/>
          <w:szCs w:val="24"/>
        </w:rPr>
      </w:pPr>
    </w:p>
    <w:p w:rsidR="00823AFC" w:rsidRPr="00D76FAE" w:rsidRDefault="00747F8D"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-Cano, José Luis</w:t>
      </w:r>
      <w:r w:rsidR="00823AFC" w:rsidRPr="00D76FAE">
        <w:rPr>
          <w:rStyle w:val="apple-converted-space"/>
          <w:rFonts w:ascii="Times New Roman" w:hAnsi="Times New Roman" w:cs="Times New Roman"/>
          <w:color w:val="252525"/>
          <w:szCs w:val="24"/>
          <w:shd w:val="clear" w:color="auto" w:fill="FFFFFF"/>
        </w:rPr>
        <w:t> </w:t>
      </w:r>
      <w:r w:rsidR="00F75E6B" w:rsidRPr="00D76FAE">
        <w:rPr>
          <w:rStyle w:val="apple-converted-space"/>
          <w:rFonts w:ascii="Times New Roman" w:hAnsi="Times New Roman" w:cs="Times New Roman"/>
          <w:color w:val="252525"/>
          <w:szCs w:val="24"/>
          <w:shd w:val="clear" w:color="auto" w:fill="FFFFFF"/>
        </w:rPr>
        <w:t>-</w:t>
      </w:r>
      <w:r w:rsidR="00823AFC" w:rsidRPr="00D76FAE">
        <w:rPr>
          <w:rFonts w:ascii="Times New Roman" w:hAnsi="Times New Roman" w:cs="Times New Roman"/>
          <w:iCs/>
          <w:color w:val="252525"/>
          <w:szCs w:val="24"/>
          <w:u w:val="single"/>
          <w:shd w:val="clear" w:color="auto" w:fill="FFFFFF"/>
        </w:rPr>
        <w:t>Antonio Machado</w:t>
      </w:r>
      <w:r w:rsidR="00823AFC" w:rsidRPr="00D76FAE">
        <w:rPr>
          <w:rFonts w:ascii="Times New Roman" w:hAnsi="Times New Roman" w:cs="Times New Roman"/>
          <w:color w:val="252525"/>
          <w:szCs w:val="24"/>
          <w:shd w:val="clear" w:color="auto" w:fill="FFFFFF"/>
        </w:rPr>
        <w:t>. Barcelona, Salvat Editores,</w:t>
      </w:r>
      <w:r w:rsidR="00841C17" w:rsidRPr="00D76FAE">
        <w:rPr>
          <w:rFonts w:ascii="Times New Roman" w:hAnsi="Times New Roman" w:cs="Times New Roman"/>
          <w:color w:val="252525"/>
          <w:szCs w:val="24"/>
          <w:shd w:val="clear" w:color="auto" w:fill="FFFFFF"/>
        </w:rPr>
        <w:t xml:space="preserve"> </w:t>
      </w:r>
      <w:r w:rsidR="00823AFC" w:rsidRPr="00D76FAE">
        <w:rPr>
          <w:rFonts w:ascii="Times New Roman" w:hAnsi="Times New Roman" w:cs="Times New Roman"/>
          <w:color w:val="252525"/>
          <w:szCs w:val="24"/>
          <w:shd w:val="clear" w:color="auto" w:fill="FFFFFF"/>
        </w:rPr>
        <w:t>1986.</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-Cerviño, Gabriela </w:t>
      </w:r>
      <w:r w:rsidRPr="00D76FAE">
        <w:rPr>
          <w:rFonts w:ascii="Times New Roman" w:hAnsi="Times New Roman" w:cs="Times New Roman"/>
          <w:i/>
          <w:szCs w:val="24"/>
        </w:rPr>
        <w:t xml:space="preserve">Estudio Preliminar </w:t>
      </w:r>
      <w:r w:rsidRPr="00D76FAE">
        <w:rPr>
          <w:rFonts w:ascii="Times New Roman" w:hAnsi="Times New Roman" w:cs="Times New Roman"/>
          <w:szCs w:val="24"/>
        </w:rPr>
        <w:t xml:space="preserve">a </w:t>
      </w:r>
      <w:r w:rsidRPr="00D76FAE">
        <w:rPr>
          <w:rFonts w:ascii="Times New Roman" w:hAnsi="Times New Roman" w:cs="Times New Roman"/>
          <w:szCs w:val="24"/>
          <w:u w:val="single"/>
        </w:rPr>
        <w:t>Poeta en Nueva York</w:t>
      </w:r>
      <w:r w:rsidRPr="00D76FAE">
        <w:rPr>
          <w:rFonts w:ascii="Times New Roman" w:hAnsi="Times New Roman" w:cs="Times New Roman"/>
          <w:szCs w:val="24"/>
        </w:rPr>
        <w:t xml:space="preserve"> de Federico García Lorca. Buenos Aires, Losada, 2000.</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-Guillén, Jorge </w:t>
      </w:r>
      <w:r w:rsidR="00B7749D" w:rsidRPr="00D76FAE">
        <w:rPr>
          <w:rFonts w:ascii="Times New Roman" w:hAnsi="Times New Roman" w:cs="Times New Roman"/>
          <w:i/>
          <w:szCs w:val="24"/>
        </w:rPr>
        <w:t xml:space="preserve">Conferencias </w:t>
      </w:r>
      <w:r w:rsidR="00B7749D" w:rsidRPr="00D76FAE">
        <w:rPr>
          <w:rFonts w:ascii="Times New Roman" w:hAnsi="Times New Roman" w:cs="Times New Roman"/>
          <w:szCs w:val="24"/>
        </w:rPr>
        <w:t xml:space="preserve">en </w:t>
      </w:r>
      <w:r w:rsidRPr="00D76FAE">
        <w:rPr>
          <w:rFonts w:ascii="Times New Roman" w:hAnsi="Times New Roman" w:cs="Times New Roman"/>
          <w:szCs w:val="24"/>
          <w:u w:val="single"/>
        </w:rPr>
        <w:t>Obras completas: Federico García Lorca.</w:t>
      </w:r>
      <w:r w:rsidRPr="00D76FAE">
        <w:rPr>
          <w:rFonts w:ascii="Times New Roman" w:hAnsi="Times New Roman" w:cs="Times New Roman"/>
          <w:szCs w:val="24"/>
        </w:rPr>
        <w:t xml:space="preserve"> Madrid, Ed. Aguilar, 1965.</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-Machado, Antonio </w:t>
      </w:r>
      <w:r w:rsidRPr="00D76FAE">
        <w:rPr>
          <w:rFonts w:ascii="Times New Roman" w:hAnsi="Times New Roman" w:cs="Times New Roman"/>
          <w:i/>
          <w:szCs w:val="24"/>
        </w:rPr>
        <w:t xml:space="preserve">Prólogos </w:t>
      </w:r>
      <w:r w:rsidRPr="00D76FAE">
        <w:rPr>
          <w:rFonts w:ascii="Times New Roman" w:hAnsi="Times New Roman" w:cs="Times New Roman"/>
          <w:szCs w:val="24"/>
        </w:rPr>
        <w:t xml:space="preserve">a </w:t>
      </w:r>
      <w:r w:rsidRPr="00D76FAE">
        <w:rPr>
          <w:rFonts w:ascii="Times New Roman" w:hAnsi="Times New Roman" w:cs="Times New Roman"/>
          <w:szCs w:val="24"/>
          <w:u w:val="single"/>
        </w:rPr>
        <w:t>Poesías</w:t>
      </w:r>
      <w:r w:rsidRPr="00D76FAE">
        <w:rPr>
          <w:rFonts w:ascii="Times New Roman" w:hAnsi="Times New Roman" w:cs="Times New Roman"/>
          <w:szCs w:val="24"/>
        </w:rPr>
        <w:t xml:space="preserve"> Bs. As. Losada, 1979.</w:t>
      </w:r>
    </w:p>
    <w:p w:rsidR="00254D54" w:rsidRPr="00D76FAE" w:rsidRDefault="00254D54" w:rsidP="00FC18F6">
      <w:pPr>
        <w:spacing w:after="0" w:line="360" w:lineRule="auto"/>
        <w:jc w:val="both"/>
        <w:rPr>
          <w:rFonts w:ascii="Times New Roman" w:hAnsi="Times New Roman" w:cs="Times New Roman"/>
          <w:szCs w:val="24"/>
        </w:rPr>
      </w:pPr>
    </w:p>
    <w:p w:rsidR="00254D54" w:rsidRPr="00D76FAE" w:rsidRDefault="00254D54"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Bibliografía sugerida:</w:t>
      </w:r>
    </w:p>
    <w:p w:rsidR="004E3E07" w:rsidRPr="00D76FAE" w:rsidRDefault="004E3E07" w:rsidP="00164ED2">
      <w:pPr>
        <w:spacing w:after="0" w:line="240" w:lineRule="auto"/>
        <w:jc w:val="both"/>
        <w:rPr>
          <w:rFonts w:ascii="Times New Roman" w:hAnsi="Times New Roman" w:cs="Times New Roman"/>
          <w:szCs w:val="24"/>
          <w:u w:val="single"/>
        </w:rPr>
      </w:pPr>
    </w:p>
    <w:p w:rsidR="00A225AD" w:rsidRPr="00D76FAE" w:rsidRDefault="00A225AD" w:rsidP="00FC18F6">
      <w:pPr>
        <w:shd w:val="clear" w:color="auto" w:fill="FFFFFF"/>
        <w:spacing w:line="360" w:lineRule="auto"/>
        <w:jc w:val="both"/>
        <w:rPr>
          <w:rFonts w:ascii="Times New Roman" w:eastAsia="Times New Roman" w:hAnsi="Times New Roman" w:cs="Times New Roman"/>
          <w:szCs w:val="24"/>
        </w:rPr>
      </w:pPr>
      <w:r w:rsidRPr="00D76FAE">
        <w:rPr>
          <w:rFonts w:ascii="Times New Roman" w:eastAsia="Times New Roman" w:hAnsi="Times New Roman" w:cs="Times New Roman"/>
          <w:smallCaps/>
          <w:szCs w:val="24"/>
        </w:rPr>
        <w:t>-</w:t>
      </w:r>
      <w:proofErr w:type="spellStart"/>
      <w:r w:rsidRPr="00D76FAE">
        <w:rPr>
          <w:rFonts w:ascii="Times New Roman" w:eastAsia="Times New Roman" w:hAnsi="Times New Roman" w:cs="Times New Roman"/>
          <w:smallCaps/>
          <w:szCs w:val="24"/>
        </w:rPr>
        <w:t>A</w:t>
      </w:r>
      <w:r w:rsidR="000F0BF8" w:rsidRPr="00D76FAE">
        <w:rPr>
          <w:rFonts w:ascii="Times New Roman" w:eastAsia="Times New Roman" w:hAnsi="Times New Roman" w:cs="Times New Roman"/>
          <w:smallCaps/>
          <w:szCs w:val="24"/>
        </w:rPr>
        <w:t>onso</w:t>
      </w:r>
      <w:proofErr w:type="spellEnd"/>
      <w:r w:rsidRPr="00D76FAE">
        <w:rPr>
          <w:rFonts w:ascii="Times New Roman" w:eastAsia="Times New Roman" w:hAnsi="Times New Roman" w:cs="Times New Roman"/>
          <w:szCs w:val="24"/>
        </w:rPr>
        <w:t xml:space="preserve">, </w:t>
      </w:r>
      <w:proofErr w:type="spellStart"/>
      <w:r w:rsidRPr="00D76FAE">
        <w:rPr>
          <w:rFonts w:ascii="Times New Roman" w:eastAsia="Times New Roman" w:hAnsi="Times New Roman" w:cs="Times New Roman"/>
          <w:szCs w:val="24"/>
        </w:rPr>
        <w:t>Monique</w:t>
      </w:r>
      <w:proofErr w:type="spellEnd"/>
      <w:r w:rsidRPr="00D76FAE">
        <w:rPr>
          <w:rFonts w:ascii="Times New Roman" w:eastAsia="Times New Roman" w:hAnsi="Times New Roman" w:cs="Times New Roman"/>
          <w:szCs w:val="24"/>
        </w:rPr>
        <w:t>. </w:t>
      </w:r>
      <w:r w:rsidRPr="00D76FAE">
        <w:rPr>
          <w:rFonts w:ascii="Times New Roman" w:eastAsia="Times New Roman" w:hAnsi="Times New Roman" w:cs="Times New Roman"/>
          <w:iCs/>
          <w:szCs w:val="24"/>
          <w:u w:val="single"/>
        </w:rPr>
        <w:t>Antonio Machado poeta en el exilio</w:t>
      </w:r>
      <w:r w:rsidRPr="00D76FAE">
        <w:rPr>
          <w:rFonts w:ascii="Times New Roman" w:eastAsia="Times New Roman" w:hAnsi="Times New Roman" w:cs="Times New Roman"/>
          <w:szCs w:val="24"/>
        </w:rPr>
        <w:t xml:space="preserve">. </w:t>
      </w:r>
      <w:proofErr w:type="spellStart"/>
      <w:r w:rsidRPr="00D76FAE">
        <w:rPr>
          <w:rFonts w:ascii="Times New Roman" w:eastAsia="Times New Roman" w:hAnsi="Times New Roman" w:cs="Times New Roman"/>
          <w:szCs w:val="24"/>
        </w:rPr>
        <w:t>Barcelona</w:t>
      </w:r>
      <w:proofErr w:type="gramStart"/>
      <w:r w:rsidRPr="00D76FAE">
        <w:rPr>
          <w:rFonts w:ascii="Times New Roman" w:eastAsia="Times New Roman" w:hAnsi="Times New Roman" w:cs="Times New Roman"/>
          <w:szCs w:val="24"/>
        </w:rPr>
        <w:t>,Anthropos</w:t>
      </w:r>
      <w:proofErr w:type="spellEnd"/>
      <w:proofErr w:type="gramEnd"/>
      <w:r w:rsidRPr="00D76FAE">
        <w:rPr>
          <w:rFonts w:ascii="Times New Roman" w:eastAsia="Times New Roman" w:hAnsi="Times New Roman" w:cs="Times New Roman"/>
          <w:szCs w:val="24"/>
        </w:rPr>
        <w:t>, 1985.</w:t>
      </w:r>
    </w:p>
    <w:p w:rsidR="00747F8D" w:rsidRPr="00D76FAE" w:rsidRDefault="00747F8D"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Cano, José Luis </w:t>
      </w:r>
      <w:r w:rsidRPr="00D76FAE">
        <w:rPr>
          <w:rFonts w:ascii="Times New Roman" w:hAnsi="Times New Roman" w:cs="Times New Roman"/>
          <w:szCs w:val="24"/>
          <w:u w:val="single"/>
        </w:rPr>
        <w:t>La poesía de la generación del 27</w:t>
      </w:r>
      <w:r w:rsidRPr="00D76FAE">
        <w:rPr>
          <w:rFonts w:ascii="Times New Roman" w:hAnsi="Times New Roman" w:cs="Times New Roman"/>
          <w:szCs w:val="24"/>
        </w:rPr>
        <w:t xml:space="preserve"> Madrid, Ed. Guadarrama, 1970</w:t>
      </w:r>
    </w:p>
    <w:p w:rsidR="00A225AD"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-Gibson, </w:t>
      </w:r>
      <w:proofErr w:type="spellStart"/>
      <w:r w:rsidRPr="00D76FAE">
        <w:rPr>
          <w:rFonts w:ascii="Times New Roman" w:hAnsi="Times New Roman" w:cs="Times New Roman"/>
          <w:szCs w:val="24"/>
        </w:rPr>
        <w:t>Ian</w:t>
      </w:r>
      <w:r w:rsidRPr="00D76FAE">
        <w:rPr>
          <w:rFonts w:ascii="Times New Roman" w:hAnsi="Times New Roman" w:cs="Times New Roman"/>
          <w:szCs w:val="24"/>
          <w:u w:val="single"/>
        </w:rPr>
        <w:t>Federico</w:t>
      </w:r>
      <w:proofErr w:type="spellEnd"/>
      <w:r w:rsidRPr="00D76FAE">
        <w:rPr>
          <w:rFonts w:ascii="Times New Roman" w:hAnsi="Times New Roman" w:cs="Times New Roman"/>
          <w:szCs w:val="24"/>
          <w:u w:val="single"/>
        </w:rPr>
        <w:t xml:space="preserve"> García Lorca</w:t>
      </w:r>
      <w:r w:rsidRPr="00D76FAE">
        <w:rPr>
          <w:rFonts w:ascii="Times New Roman" w:hAnsi="Times New Roman" w:cs="Times New Roman"/>
          <w:szCs w:val="24"/>
        </w:rPr>
        <w:t xml:space="preserve"> Barcelona, Crítica, 1998.</w:t>
      </w:r>
    </w:p>
    <w:p w:rsidR="002F36D6" w:rsidRPr="00D76FAE" w:rsidRDefault="00A225AD" w:rsidP="00FC18F6">
      <w:pPr>
        <w:spacing w:after="0" w:line="360" w:lineRule="auto"/>
        <w:jc w:val="both"/>
        <w:rPr>
          <w:rFonts w:ascii="Times New Roman" w:hAnsi="Times New Roman" w:cs="Times New Roman"/>
          <w:szCs w:val="24"/>
        </w:rPr>
      </w:pPr>
      <w:r w:rsidRPr="00D76FAE">
        <w:rPr>
          <w:rFonts w:ascii="Times New Roman" w:hAnsi="Times New Roman" w:cs="Times New Roman"/>
          <w:smallCaps/>
          <w:szCs w:val="24"/>
          <w:shd w:val="clear" w:color="auto" w:fill="FFFFFF"/>
        </w:rPr>
        <w:t>-</w:t>
      </w:r>
      <w:r w:rsidR="0013733A" w:rsidRPr="00D76FAE">
        <w:rPr>
          <w:rFonts w:ascii="Times New Roman" w:hAnsi="Times New Roman" w:cs="Times New Roman"/>
          <w:smallCaps/>
          <w:szCs w:val="24"/>
          <w:shd w:val="clear" w:color="auto" w:fill="FFFFFF"/>
        </w:rPr>
        <w:t>González</w:t>
      </w:r>
      <w:r w:rsidR="009E0A17" w:rsidRPr="00D76FAE">
        <w:rPr>
          <w:rFonts w:ascii="Times New Roman" w:hAnsi="Times New Roman" w:cs="Times New Roman"/>
          <w:szCs w:val="24"/>
          <w:shd w:val="clear" w:color="auto" w:fill="FFFFFF"/>
        </w:rPr>
        <w:t>, Ángel</w:t>
      </w:r>
      <w:r w:rsidR="0013733A" w:rsidRPr="00D76FAE">
        <w:rPr>
          <w:rFonts w:ascii="Times New Roman" w:hAnsi="Times New Roman" w:cs="Times New Roman"/>
          <w:szCs w:val="24"/>
          <w:shd w:val="clear" w:color="auto" w:fill="FFFFFF"/>
        </w:rPr>
        <w:t>.</w:t>
      </w:r>
      <w:r w:rsidR="0013733A" w:rsidRPr="00D76FAE">
        <w:rPr>
          <w:rStyle w:val="apple-converted-space"/>
          <w:rFonts w:ascii="Times New Roman" w:hAnsi="Times New Roman" w:cs="Times New Roman"/>
          <w:szCs w:val="24"/>
          <w:shd w:val="clear" w:color="auto" w:fill="FFFFFF"/>
        </w:rPr>
        <w:t> </w:t>
      </w:r>
      <w:r w:rsidR="0013733A" w:rsidRPr="00D76FAE">
        <w:rPr>
          <w:rFonts w:ascii="Times New Roman" w:hAnsi="Times New Roman" w:cs="Times New Roman"/>
          <w:iCs/>
          <w:szCs w:val="24"/>
          <w:u w:val="single"/>
          <w:shd w:val="clear" w:color="auto" w:fill="FFFFFF"/>
        </w:rPr>
        <w:t>Antonio Machado</w:t>
      </w:r>
      <w:r w:rsidR="0013733A" w:rsidRPr="00D76FAE">
        <w:rPr>
          <w:rFonts w:ascii="Times New Roman" w:hAnsi="Times New Roman" w:cs="Times New Roman"/>
          <w:szCs w:val="24"/>
          <w:shd w:val="clear" w:color="auto" w:fill="FFFFFF"/>
        </w:rPr>
        <w:t xml:space="preserve">. Madrid: Ediciones </w:t>
      </w:r>
      <w:proofErr w:type="spellStart"/>
      <w:r w:rsidR="0013733A" w:rsidRPr="00D76FAE">
        <w:rPr>
          <w:rFonts w:ascii="Times New Roman" w:hAnsi="Times New Roman" w:cs="Times New Roman"/>
          <w:szCs w:val="24"/>
          <w:shd w:val="clear" w:color="auto" w:fill="FFFFFF"/>
        </w:rPr>
        <w:t>Jucar</w:t>
      </w:r>
      <w:proofErr w:type="spellEnd"/>
      <w:r w:rsidRPr="00D76FAE">
        <w:rPr>
          <w:rFonts w:ascii="Times New Roman" w:hAnsi="Times New Roman" w:cs="Times New Roman"/>
          <w:szCs w:val="24"/>
          <w:shd w:val="clear" w:color="auto" w:fill="FFFFFF"/>
        </w:rPr>
        <w:t>, 1986</w:t>
      </w:r>
      <w:r w:rsidR="0013733A" w:rsidRPr="00D76FAE">
        <w:rPr>
          <w:rFonts w:ascii="Times New Roman" w:hAnsi="Times New Roman" w:cs="Times New Roman"/>
          <w:szCs w:val="24"/>
          <w:shd w:val="clear" w:color="auto" w:fill="FFFFFF"/>
        </w:rPr>
        <w:t>.</w:t>
      </w:r>
      <w:r w:rsidR="0013733A" w:rsidRPr="00D76FAE">
        <w:rPr>
          <w:rStyle w:val="apple-converted-space"/>
          <w:rFonts w:ascii="Times New Roman" w:hAnsi="Times New Roman" w:cs="Times New Roman"/>
          <w:szCs w:val="24"/>
          <w:shd w:val="clear" w:color="auto" w:fill="FFFFFF"/>
        </w:rPr>
        <w:t> </w:t>
      </w:r>
    </w:p>
    <w:p w:rsidR="00254D54" w:rsidRPr="00D76FAE" w:rsidRDefault="009E0A17" w:rsidP="00FC18F6">
      <w:pPr>
        <w:spacing w:after="0" w:line="360" w:lineRule="auto"/>
        <w:jc w:val="both"/>
        <w:rPr>
          <w:rFonts w:ascii="Times New Roman" w:hAnsi="Times New Roman" w:cs="Times New Roman"/>
          <w:b/>
          <w:szCs w:val="24"/>
          <w:u w:val="single"/>
        </w:rPr>
      </w:pPr>
      <w:r w:rsidRPr="00D76FAE">
        <w:rPr>
          <w:rFonts w:ascii="Times New Roman" w:hAnsi="Times New Roman" w:cs="Times New Roman"/>
          <w:szCs w:val="24"/>
          <w:shd w:val="clear" w:color="auto" w:fill="FFFFFF"/>
        </w:rPr>
        <w:t>-</w:t>
      </w:r>
      <w:r w:rsidR="006C22B6" w:rsidRPr="00D76FAE">
        <w:rPr>
          <w:rFonts w:ascii="Times New Roman" w:hAnsi="Times New Roman" w:cs="Times New Roman"/>
          <w:szCs w:val="24"/>
          <w:shd w:val="clear" w:color="auto" w:fill="FFFFFF"/>
        </w:rPr>
        <w:t>López Casanova, Arcadio.</w:t>
      </w:r>
      <w:r w:rsidR="006C22B6" w:rsidRPr="00D76FAE">
        <w:rPr>
          <w:rStyle w:val="apple-converted-space"/>
          <w:rFonts w:ascii="Times New Roman" w:hAnsi="Times New Roman" w:cs="Times New Roman"/>
          <w:szCs w:val="24"/>
          <w:shd w:val="clear" w:color="auto" w:fill="FFFFFF"/>
        </w:rPr>
        <w:t> </w:t>
      </w:r>
      <w:hyperlink r:id="rId9" w:anchor="v=onepage&amp;q=%22No%20lo%20s%C3%A9.%20Fue%20sin%20m%C3%BAsica%22&amp;f=false" w:history="1">
        <w:r w:rsidR="006C22B6" w:rsidRPr="00D76FAE">
          <w:rPr>
            <w:rStyle w:val="Hipervnculo"/>
            <w:rFonts w:ascii="Times New Roman" w:hAnsi="Times New Roman" w:cs="Times New Roman"/>
            <w:color w:val="auto"/>
            <w:szCs w:val="24"/>
          </w:rPr>
          <w:t>«La lengua en corazón tengo bañada: Aproximaciones a la vida y obra de Miguel Hernández»</w:t>
        </w:r>
      </w:hyperlink>
      <w:r w:rsidR="006C22B6" w:rsidRPr="00D76FAE">
        <w:rPr>
          <w:rFonts w:ascii="Times New Roman" w:hAnsi="Times New Roman" w:cs="Times New Roman"/>
          <w:szCs w:val="24"/>
          <w:shd w:val="clear" w:color="auto" w:fill="FFFFFF"/>
        </w:rPr>
        <w:t xml:space="preserve">. </w:t>
      </w:r>
      <w:proofErr w:type="spellStart"/>
      <w:r w:rsidR="006C22B6" w:rsidRPr="00D76FAE">
        <w:rPr>
          <w:rFonts w:ascii="Times New Roman" w:hAnsi="Times New Roman" w:cs="Times New Roman"/>
          <w:szCs w:val="24"/>
          <w:shd w:val="clear" w:color="auto" w:fill="FFFFFF"/>
        </w:rPr>
        <w:t>Universitat</w:t>
      </w:r>
      <w:proofErr w:type="spellEnd"/>
      <w:r w:rsidR="006C22B6" w:rsidRPr="00D76FAE">
        <w:rPr>
          <w:rFonts w:ascii="Times New Roman" w:hAnsi="Times New Roman" w:cs="Times New Roman"/>
          <w:szCs w:val="24"/>
          <w:shd w:val="clear" w:color="auto" w:fill="FFFFFF"/>
        </w:rPr>
        <w:t xml:space="preserve"> de </w:t>
      </w:r>
      <w:proofErr w:type="spellStart"/>
      <w:r w:rsidR="006C22B6" w:rsidRPr="00D76FAE">
        <w:rPr>
          <w:rFonts w:ascii="Times New Roman" w:hAnsi="Times New Roman" w:cs="Times New Roman"/>
          <w:szCs w:val="24"/>
          <w:shd w:val="clear" w:color="auto" w:fill="FFFFFF"/>
        </w:rPr>
        <w:t>València</w:t>
      </w:r>
      <w:proofErr w:type="spellEnd"/>
      <w:r w:rsidR="006C22B6" w:rsidRPr="00D76FAE">
        <w:rPr>
          <w:rFonts w:ascii="Times New Roman" w:hAnsi="Times New Roman" w:cs="Times New Roman"/>
          <w:szCs w:val="24"/>
          <w:shd w:val="clear" w:color="auto" w:fill="FFFFFF"/>
        </w:rPr>
        <w:t>, 2010; página 239</w:t>
      </w:r>
      <w:r w:rsidR="006C22B6" w:rsidRPr="00D76FAE">
        <w:rPr>
          <w:rStyle w:val="reference-accessdate"/>
          <w:rFonts w:ascii="Times New Roman" w:hAnsi="Times New Roman" w:cs="Times New Roman"/>
          <w:szCs w:val="24"/>
          <w:shd w:val="clear" w:color="auto" w:fill="FFFFFF"/>
        </w:rPr>
        <w:t>. Consultado el 29 de marzo de 2014</w:t>
      </w:r>
      <w:r w:rsidR="006C22B6" w:rsidRPr="00D76FAE">
        <w:rPr>
          <w:rFonts w:ascii="Times New Roman" w:hAnsi="Times New Roman" w:cs="Times New Roman"/>
          <w:szCs w:val="24"/>
          <w:shd w:val="clear" w:color="auto" w:fill="FFFFFF"/>
        </w:rPr>
        <w:t>.</w:t>
      </w:r>
    </w:p>
    <w:p w:rsidR="00735E59" w:rsidRPr="00D76FAE" w:rsidRDefault="00735E59"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Menarini</w:t>
      </w:r>
      <w:proofErr w:type="spellEnd"/>
      <w:r w:rsidRPr="00D76FAE">
        <w:rPr>
          <w:rFonts w:ascii="Times New Roman" w:hAnsi="Times New Roman" w:cs="Times New Roman"/>
          <w:szCs w:val="24"/>
        </w:rPr>
        <w:t xml:space="preserve">, Piero </w:t>
      </w:r>
      <w:r w:rsidRPr="00D76FAE">
        <w:rPr>
          <w:rFonts w:ascii="Times New Roman" w:hAnsi="Times New Roman" w:cs="Times New Roman"/>
          <w:i/>
          <w:szCs w:val="24"/>
        </w:rPr>
        <w:t xml:space="preserve">Prólogo </w:t>
      </w:r>
      <w:r w:rsidRPr="00D76FAE">
        <w:rPr>
          <w:rFonts w:ascii="Times New Roman" w:hAnsi="Times New Roman" w:cs="Times New Roman"/>
          <w:szCs w:val="24"/>
        </w:rPr>
        <w:t xml:space="preserve">a </w:t>
      </w:r>
      <w:r w:rsidRPr="00D76FAE">
        <w:rPr>
          <w:rFonts w:ascii="Times New Roman" w:hAnsi="Times New Roman" w:cs="Times New Roman"/>
          <w:szCs w:val="24"/>
          <w:u w:val="single"/>
        </w:rPr>
        <w:t xml:space="preserve">Federico García Lorca. Poeta en Nueva York. </w:t>
      </w:r>
      <w:r w:rsidRPr="00D76FAE">
        <w:rPr>
          <w:rFonts w:ascii="Times New Roman" w:hAnsi="Times New Roman" w:cs="Times New Roman"/>
          <w:szCs w:val="24"/>
        </w:rPr>
        <w:t>Madrid, Ed. Espasa Calpe, 1990.</w:t>
      </w:r>
    </w:p>
    <w:p w:rsidR="004E3E07" w:rsidRPr="00D76FAE" w:rsidRDefault="004E3E07" w:rsidP="00FC18F6">
      <w:pPr>
        <w:spacing w:after="0" w:line="360" w:lineRule="auto"/>
        <w:jc w:val="both"/>
        <w:rPr>
          <w:rFonts w:ascii="Times New Roman" w:hAnsi="Times New Roman" w:cs="Times New Roman"/>
          <w:b/>
          <w:szCs w:val="24"/>
          <w:u w:val="single"/>
        </w:rPr>
      </w:pPr>
    </w:p>
    <w:p w:rsidR="00AD4D3E" w:rsidRPr="00D76FAE" w:rsidRDefault="009F0A6A" w:rsidP="00164ED2">
      <w:pPr>
        <w:spacing w:line="240" w:lineRule="auto"/>
        <w:jc w:val="both"/>
        <w:rPr>
          <w:rFonts w:ascii="Times New Roman" w:eastAsia="Times New Roman" w:hAnsi="Times New Roman" w:cs="Times New Roman"/>
          <w:b/>
          <w:sz w:val="24"/>
          <w:szCs w:val="24"/>
          <w:lang w:val="es-ES" w:eastAsia="es-ES"/>
        </w:rPr>
      </w:pPr>
      <w:r w:rsidRPr="00D76FAE">
        <w:rPr>
          <w:rFonts w:ascii="Times New Roman" w:hAnsi="Times New Roman" w:cs="Times New Roman"/>
          <w:sz w:val="24"/>
          <w:szCs w:val="24"/>
          <w:u w:val="single"/>
        </w:rPr>
        <w:lastRenderedPageBreak/>
        <w:t>CONTENIDOS PARA EL ÁREA DE LITERATURA ARGENTINA</w:t>
      </w:r>
    </w:p>
    <w:p w:rsidR="006A6E22" w:rsidRPr="00D76FAE" w:rsidRDefault="006A6E22" w:rsidP="00164ED2">
      <w:pPr>
        <w:pStyle w:val="Sinespaciado"/>
        <w:rPr>
          <w:rFonts w:ascii="Times New Roman" w:eastAsia="Times New Roman" w:hAnsi="Times New Roman" w:cs="Times New Roman"/>
          <w:lang w:val="es-ES" w:eastAsia="es-ES"/>
        </w:rPr>
      </w:pPr>
    </w:p>
    <w:p w:rsidR="00CB724D" w:rsidRPr="00D76FAE" w:rsidRDefault="00CB724D" w:rsidP="00FC18F6">
      <w:pPr>
        <w:spacing w:line="360" w:lineRule="auto"/>
        <w:jc w:val="both"/>
        <w:rPr>
          <w:rFonts w:ascii="Times New Roman" w:hAnsi="Times New Roman" w:cs="Times New Roman"/>
          <w:szCs w:val="24"/>
          <w:lang w:val="es-ES" w:eastAsia="es-ES"/>
        </w:rPr>
      </w:pPr>
      <w:r w:rsidRPr="00D76FAE">
        <w:rPr>
          <w:rFonts w:ascii="Times New Roman" w:eastAsia="Times New Roman" w:hAnsi="Times New Roman" w:cs="Times New Roman"/>
          <w:b/>
          <w:szCs w:val="24"/>
          <w:lang w:val="es-ES" w:eastAsia="es-ES"/>
        </w:rPr>
        <w:t>Espacio y sujetos urbanos en la Argentina de los años 20</w:t>
      </w:r>
      <w:r w:rsidRPr="00D76FAE">
        <w:rPr>
          <w:rFonts w:ascii="Times New Roman" w:hAnsi="Times New Roman" w:cs="Times New Roman"/>
          <w:szCs w:val="24"/>
          <w:lang w:val="es-ES" w:eastAsia="es-ES"/>
        </w:rPr>
        <w:t>.</w:t>
      </w:r>
      <w:r w:rsidRPr="00D76FAE">
        <w:rPr>
          <w:rFonts w:ascii="Times New Roman" w:eastAsia="Times New Roman" w:hAnsi="Times New Roman" w:cs="Times New Roman"/>
          <w:szCs w:val="24"/>
          <w:lang w:val="es-ES" w:eastAsia="es-ES"/>
        </w:rPr>
        <w:t xml:space="preserve"> Los movimientos vanguardistas europeos y sus ecos en la Argentina. </w:t>
      </w:r>
      <w:proofErr w:type="spellStart"/>
      <w:r w:rsidRPr="00D76FAE">
        <w:rPr>
          <w:rFonts w:ascii="Times New Roman" w:eastAsia="Times New Roman" w:hAnsi="Times New Roman" w:cs="Times New Roman"/>
          <w:szCs w:val="24"/>
          <w:lang w:val="es-ES" w:eastAsia="es-ES"/>
        </w:rPr>
        <w:t>Martinfierrismo</w:t>
      </w:r>
      <w:proofErr w:type="spellEnd"/>
      <w:r w:rsidRPr="00D76FAE">
        <w:rPr>
          <w:rFonts w:ascii="Times New Roman" w:eastAsia="Times New Roman" w:hAnsi="Times New Roman" w:cs="Times New Roman"/>
          <w:szCs w:val="24"/>
          <w:lang w:val="es-ES" w:eastAsia="es-ES"/>
        </w:rPr>
        <w:t xml:space="preserve"> y vanguardia. Poesía social y feminismo. La polémica </w:t>
      </w:r>
      <w:proofErr w:type="spellStart"/>
      <w:r w:rsidRPr="00D76FAE">
        <w:rPr>
          <w:rFonts w:ascii="Times New Roman" w:eastAsia="Times New Roman" w:hAnsi="Times New Roman" w:cs="Times New Roman"/>
          <w:szCs w:val="24"/>
          <w:lang w:val="es-ES" w:eastAsia="es-ES"/>
        </w:rPr>
        <w:t>Boedo</w:t>
      </w:r>
      <w:proofErr w:type="spellEnd"/>
      <w:r w:rsidRPr="00D76FAE">
        <w:rPr>
          <w:rFonts w:ascii="Times New Roman" w:eastAsia="Times New Roman" w:hAnsi="Times New Roman" w:cs="Times New Roman"/>
          <w:szCs w:val="24"/>
          <w:lang w:val="es-ES" w:eastAsia="es-ES"/>
        </w:rPr>
        <w:t xml:space="preserve">-Florida. Los escritores que se reunieron en cada grupo. Los “independientes”.  La </w:t>
      </w:r>
      <w:r w:rsidRPr="00D76FAE">
        <w:rPr>
          <w:rFonts w:ascii="Times New Roman" w:eastAsia="Times New Roman" w:hAnsi="Times New Roman" w:cs="Times New Roman"/>
          <w:i/>
          <w:szCs w:val="24"/>
          <w:lang w:val="es-ES" w:eastAsia="es-ES"/>
        </w:rPr>
        <w:t xml:space="preserve">orilla </w:t>
      </w:r>
      <w:r w:rsidRPr="00D76FAE">
        <w:rPr>
          <w:rFonts w:ascii="Times New Roman" w:eastAsia="Times New Roman" w:hAnsi="Times New Roman" w:cs="Times New Roman"/>
          <w:szCs w:val="24"/>
          <w:lang w:val="es-ES" w:eastAsia="es-ES"/>
        </w:rPr>
        <w:t>como nuevo espacio mítico.</w:t>
      </w:r>
      <w:r w:rsidRPr="00D76FAE">
        <w:rPr>
          <w:rFonts w:ascii="Times New Roman" w:hAnsi="Times New Roman" w:cs="Times New Roman"/>
          <w:szCs w:val="24"/>
          <w:lang w:val="es-ES" w:eastAsia="es-ES"/>
        </w:rPr>
        <w:t xml:space="preserve"> El sainete y el grotesco criollo. Armando </w:t>
      </w:r>
      <w:proofErr w:type="spellStart"/>
      <w:r w:rsidRPr="00D76FAE">
        <w:rPr>
          <w:rFonts w:ascii="Times New Roman" w:hAnsi="Times New Roman" w:cs="Times New Roman"/>
          <w:szCs w:val="24"/>
          <w:lang w:val="es-ES" w:eastAsia="es-ES"/>
        </w:rPr>
        <w:t>Discépolo</w:t>
      </w:r>
      <w:proofErr w:type="spellEnd"/>
      <w:r w:rsidRPr="00D76FAE">
        <w:rPr>
          <w:rFonts w:ascii="Times New Roman" w:hAnsi="Times New Roman" w:cs="Times New Roman"/>
          <w:szCs w:val="24"/>
          <w:lang w:val="es-ES" w:eastAsia="es-ES"/>
        </w:rPr>
        <w:t xml:space="preserve"> y la década infame. </w:t>
      </w:r>
      <w:r w:rsidRPr="00D76FAE">
        <w:rPr>
          <w:rFonts w:ascii="Times New Roman" w:eastAsia="Times New Roman" w:hAnsi="Times New Roman" w:cs="Times New Roman"/>
          <w:szCs w:val="24"/>
          <w:lang w:val="es-ES" w:eastAsia="es-ES"/>
        </w:rPr>
        <w:t xml:space="preserve">La narrativa urbana de comienzos del siglo XX.  El contexto político y social. </w:t>
      </w:r>
      <w:proofErr w:type="spellStart"/>
      <w:r w:rsidRPr="00D76FAE">
        <w:rPr>
          <w:rFonts w:ascii="Times New Roman" w:eastAsia="Times New Roman" w:hAnsi="Times New Roman" w:cs="Times New Roman"/>
          <w:szCs w:val="24"/>
          <w:lang w:val="es-ES" w:eastAsia="es-ES"/>
        </w:rPr>
        <w:t>Irigoyenismo</w:t>
      </w:r>
      <w:proofErr w:type="spellEnd"/>
      <w:r w:rsidRPr="00D76FAE">
        <w:rPr>
          <w:rFonts w:ascii="Times New Roman" w:eastAsia="Times New Roman" w:hAnsi="Times New Roman" w:cs="Times New Roman"/>
          <w:szCs w:val="24"/>
          <w:lang w:val="es-ES" w:eastAsia="es-ES"/>
        </w:rPr>
        <w:t xml:space="preserve"> y crisis del 30.  Roberto  </w:t>
      </w:r>
      <w:proofErr w:type="spellStart"/>
      <w:r w:rsidRPr="00D76FAE">
        <w:rPr>
          <w:rFonts w:ascii="Times New Roman" w:eastAsia="Times New Roman" w:hAnsi="Times New Roman" w:cs="Times New Roman"/>
          <w:szCs w:val="24"/>
          <w:lang w:val="es-ES" w:eastAsia="es-ES"/>
        </w:rPr>
        <w:t>Arlt</w:t>
      </w:r>
      <w:proofErr w:type="spellEnd"/>
      <w:r w:rsidRPr="00D76FAE">
        <w:rPr>
          <w:rFonts w:ascii="Times New Roman" w:eastAsia="Times New Roman" w:hAnsi="Times New Roman" w:cs="Times New Roman"/>
          <w:szCs w:val="24"/>
          <w:lang w:val="es-ES" w:eastAsia="es-ES"/>
        </w:rPr>
        <w:t>, realismo y vanguardia.</w:t>
      </w:r>
    </w:p>
    <w:p w:rsidR="00DC36C5" w:rsidRPr="00D76FAE" w:rsidRDefault="00DC36C5" w:rsidP="00164ED2">
      <w:pPr>
        <w:spacing w:after="0" w:line="240" w:lineRule="auto"/>
        <w:jc w:val="both"/>
        <w:rPr>
          <w:rFonts w:ascii="Times New Roman" w:hAnsi="Times New Roman" w:cs="Times New Roman"/>
          <w:szCs w:val="24"/>
          <w:u w:val="single"/>
        </w:rPr>
      </w:pPr>
    </w:p>
    <w:p w:rsidR="002B0721" w:rsidRPr="00D76FAE" w:rsidRDefault="002B0721"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Lecturas obligatorias:</w:t>
      </w:r>
    </w:p>
    <w:p w:rsidR="00FB170D" w:rsidRPr="00D76FAE" w:rsidRDefault="00FB170D" w:rsidP="00164ED2">
      <w:pPr>
        <w:spacing w:after="0" w:line="240" w:lineRule="auto"/>
        <w:jc w:val="both"/>
        <w:rPr>
          <w:rFonts w:ascii="Times New Roman" w:hAnsi="Times New Roman" w:cs="Times New Roman"/>
          <w:b/>
          <w:szCs w:val="24"/>
          <w:u w:val="single"/>
        </w:rPr>
      </w:pPr>
    </w:p>
    <w:p w:rsidR="002B0721" w:rsidRPr="00D76FAE" w:rsidRDefault="002B0721" w:rsidP="00164ED2">
      <w:pPr>
        <w:pStyle w:val="Prrafodelista"/>
        <w:numPr>
          <w:ilvl w:val="0"/>
          <w:numId w:val="15"/>
        </w:numPr>
        <w:spacing w:after="0" w:line="360" w:lineRule="auto"/>
        <w:jc w:val="both"/>
        <w:rPr>
          <w:rFonts w:ascii="Times New Roman" w:eastAsia="Times New Roman" w:hAnsi="Times New Roman" w:cs="Times New Roman"/>
          <w:i/>
          <w:szCs w:val="24"/>
          <w:lang w:val="es-ES" w:eastAsia="es-ES"/>
        </w:rPr>
      </w:pPr>
      <w:r w:rsidRPr="00D76FAE">
        <w:rPr>
          <w:rFonts w:ascii="Times New Roman" w:eastAsia="Times New Roman" w:hAnsi="Times New Roman" w:cs="Times New Roman"/>
          <w:b/>
          <w:i/>
          <w:szCs w:val="24"/>
          <w:lang w:val="es-ES" w:eastAsia="es-ES"/>
        </w:rPr>
        <w:t xml:space="preserve">Los escritores de </w:t>
      </w:r>
      <w:proofErr w:type="spellStart"/>
      <w:r w:rsidRPr="00D76FAE">
        <w:rPr>
          <w:rFonts w:ascii="Times New Roman" w:eastAsia="Times New Roman" w:hAnsi="Times New Roman" w:cs="Times New Roman"/>
          <w:b/>
          <w:i/>
          <w:szCs w:val="24"/>
          <w:lang w:val="es-ES" w:eastAsia="es-ES"/>
        </w:rPr>
        <w:t>Boedo</w:t>
      </w:r>
      <w:proofErr w:type="spellEnd"/>
      <w:r w:rsidRPr="00D76FAE">
        <w:rPr>
          <w:rFonts w:ascii="Times New Roman" w:eastAsia="Times New Roman" w:hAnsi="Times New Roman" w:cs="Times New Roman"/>
          <w:i/>
          <w:szCs w:val="24"/>
          <w:lang w:val="es-ES" w:eastAsia="es-ES"/>
        </w:rPr>
        <w:t xml:space="preserve"> </w:t>
      </w:r>
      <w:r w:rsidRPr="00D76FAE">
        <w:rPr>
          <w:rFonts w:ascii="Times New Roman" w:eastAsia="Times New Roman" w:hAnsi="Times New Roman" w:cs="Times New Roman"/>
          <w:szCs w:val="24"/>
          <w:lang w:val="es-ES" w:eastAsia="es-ES"/>
        </w:rPr>
        <w:t>(selección)</w:t>
      </w:r>
    </w:p>
    <w:p w:rsidR="002B0721" w:rsidRPr="00164ED2" w:rsidRDefault="002B0721" w:rsidP="00164ED2">
      <w:pPr>
        <w:pStyle w:val="Prrafodelista"/>
        <w:numPr>
          <w:ilvl w:val="0"/>
          <w:numId w:val="15"/>
        </w:numPr>
        <w:spacing w:after="0" w:line="360" w:lineRule="auto"/>
        <w:jc w:val="both"/>
        <w:rPr>
          <w:rFonts w:ascii="Times New Roman" w:eastAsia="Times New Roman" w:hAnsi="Times New Roman" w:cs="Times New Roman"/>
          <w:szCs w:val="24"/>
          <w:u w:val="single"/>
          <w:lang w:val="es-ES" w:eastAsia="es-ES"/>
        </w:rPr>
      </w:pPr>
      <w:r w:rsidRPr="00D76FAE">
        <w:rPr>
          <w:rFonts w:ascii="Times New Roman" w:eastAsia="Times New Roman" w:hAnsi="Times New Roman" w:cs="Times New Roman"/>
          <w:b/>
          <w:iCs/>
          <w:szCs w:val="24"/>
          <w:lang w:val="es-ES" w:eastAsia="es-ES"/>
        </w:rPr>
        <w:t>Cuentos de la oficina</w:t>
      </w:r>
      <w:r w:rsidRPr="00D76FAE">
        <w:rPr>
          <w:rFonts w:ascii="Times New Roman" w:eastAsia="Times New Roman" w:hAnsi="Times New Roman" w:cs="Times New Roman"/>
          <w:b/>
          <w:szCs w:val="24"/>
          <w:lang w:val="es-ES" w:eastAsia="es-ES"/>
        </w:rPr>
        <w:t xml:space="preserve"> </w:t>
      </w:r>
      <w:r w:rsidRPr="00D76FAE">
        <w:rPr>
          <w:rFonts w:ascii="Times New Roman" w:eastAsia="Times New Roman" w:hAnsi="Times New Roman" w:cs="Times New Roman"/>
          <w:szCs w:val="24"/>
          <w:lang w:val="es-ES" w:eastAsia="es-ES"/>
        </w:rPr>
        <w:t>Roberto Mariani</w:t>
      </w:r>
    </w:p>
    <w:p w:rsidR="00164ED2" w:rsidRPr="00164ED2" w:rsidRDefault="00164ED2" w:rsidP="00164ED2">
      <w:pPr>
        <w:pStyle w:val="Prrafodelista"/>
        <w:numPr>
          <w:ilvl w:val="0"/>
          <w:numId w:val="15"/>
        </w:numPr>
        <w:spacing w:after="0" w:line="360" w:lineRule="auto"/>
        <w:jc w:val="both"/>
        <w:rPr>
          <w:rFonts w:ascii="Times New Roman" w:eastAsia="Times New Roman" w:hAnsi="Times New Roman" w:cs="Times New Roman"/>
          <w:szCs w:val="24"/>
          <w:u w:val="single"/>
          <w:lang w:val="es-ES" w:eastAsia="es-ES"/>
        </w:rPr>
      </w:pPr>
      <w:r w:rsidRPr="00D76FAE">
        <w:rPr>
          <w:rFonts w:ascii="Times New Roman" w:eastAsia="Times New Roman" w:hAnsi="Times New Roman" w:cs="Times New Roman"/>
          <w:b/>
          <w:szCs w:val="24"/>
          <w:lang w:val="es-ES" w:eastAsia="es-ES"/>
        </w:rPr>
        <w:t xml:space="preserve">El gato escaldado </w:t>
      </w:r>
      <w:r w:rsidRPr="00D76FAE">
        <w:rPr>
          <w:rFonts w:ascii="Times New Roman" w:eastAsia="Times New Roman" w:hAnsi="Times New Roman" w:cs="Times New Roman"/>
          <w:szCs w:val="24"/>
          <w:lang w:val="es-ES" w:eastAsia="es-ES"/>
        </w:rPr>
        <w:t xml:space="preserve">Nicolás </w:t>
      </w:r>
      <w:proofErr w:type="spellStart"/>
      <w:r w:rsidRPr="00D76FAE">
        <w:rPr>
          <w:rFonts w:ascii="Times New Roman" w:eastAsia="Times New Roman" w:hAnsi="Times New Roman" w:cs="Times New Roman"/>
          <w:szCs w:val="24"/>
          <w:lang w:val="es-ES" w:eastAsia="es-ES"/>
        </w:rPr>
        <w:t>Olivari</w:t>
      </w:r>
      <w:proofErr w:type="spellEnd"/>
    </w:p>
    <w:p w:rsidR="00FB170D" w:rsidRPr="00D76FAE" w:rsidRDefault="00164ED2" w:rsidP="00164ED2">
      <w:pPr>
        <w:pStyle w:val="Prrafodelista"/>
        <w:numPr>
          <w:ilvl w:val="0"/>
          <w:numId w:val="9"/>
        </w:numPr>
        <w:spacing w:after="0" w:line="360" w:lineRule="auto"/>
        <w:jc w:val="both"/>
        <w:rPr>
          <w:rFonts w:ascii="Times New Roman" w:eastAsia="Times New Roman" w:hAnsi="Times New Roman" w:cs="Times New Roman"/>
          <w:i/>
          <w:szCs w:val="24"/>
          <w:lang w:val="es-ES" w:eastAsia="es-ES"/>
        </w:rPr>
      </w:pPr>
      <w:r>
        <w:rPr>
          <w:rFonts w:ascii="Times New Roman" w:eastAsia="Times New Roman" w:hAnsi="Times New Roman" w:cs="Times New Roman"/>
          <w:b/>
          <w:szCs w:val="24"/>
          <w:lang w:val="es-ES" w:eastAsia="es-ES"/>
        </w:rPr>
        <w:t>El Juguete Rabioso</w:t>
      </w:r>
      <w:r w:rsidR="002B0721" w:rsidRPr="00D76FAE">
        <w:rPr>
          <w:rFonts w:ascii="Times New Roman" w:eastAsia="Times New Roman" w:hAnsi="Times New Roman" w:cs="Times New Roman"/>
          <w:b/>
          <w:szCs w:val="24"/>
          <w:lang w:val="es-ES" w:eastAsia="es-ES"/>
        </w:rPr>
        <w:t xml:space="preserve"> </w:t>
      </w:r>
      <w:r>
        <w:rPr>
          <w:rFonts w:ascii="Times New Roman" w:eastAsia="Times New Roman" w:hAnsi="Times New Roman" w:cs="Times New Roman"/>
          <w:szCs w:val="24"/>
          <w:lang w:val="es-ES" w:eastAsia="es-ES"/>
        </w:rPr>
        <w:t>(1926</w:t>
      </w:r>
      <w:r w:rsidR="002B0721" w:rsidRPr="00D76FAE">
        <w:rPr>
          <w:rFonts w:ascii="Times New Roman" w:eastAsia="Times New Roman" w:hAnsi="Times New Roman" w:cs="Times New Roman"/>
          <w:szCs w:val="24"/>
          <w:lang w:val="es-ES" w:eastAsia="es-ES"/>
        </w:rPr>
        <w:t>)</w:t>
      </w:r>
      <w:r w:rsidR="002B0721" w:rsidRPr="00D76FAE">
        <w:rPr>
          <w:rFonts w:ascii="Times New Roman" w:eastAsia="Times New Roman" w:hAnsi="Times New Roman" w:cs="Times New Roman"/>
          <w:b/>
          <w:szCs w:val="24"/>
          <w:lang w:val="es-ES" w:eastAsia="es-ES"/>
        </w:rPr>
        <w:t xml:space="preserve"> </w:t>
      </w:r>
      <w:r w:rsidR="002B0721" w:rsidRPr="00D76FAE">
        <w:rPr>
          <w:rFonts w:ascii="Times New Roman" w:eastAsia="Times New Roman" w:hAnsi="Times New Roman" w:cs="Times New Roman"/>
          <w:szCs w:val="24"/>
          <w:lang w:val="es-ES" w:eastAsia="es-ES"/>
        </w:rPr>
        <w:t xml:space="preserve">Roberto </w:t>
      </w:r>
      <w:proofErr w:type="spellStart"/>
      <w:r w:rsidR="002B0721" w:rsidRPr="00D76FAE">
        <w:rPr>
          <w:rFonts w:ascii="Times New Roman" w:eastAsia="Times New Roman" w:hAnsi="Times New Roman" w:cs="Times New Roman"/>
          <w:szCs w:val="24"/>
          <w:lang w:val="es-ES" w:eastAsia="es-ES"/>
        </w:rPr>
        <w:t>Arl</w:t>
      </w:r>
      <w:r w:rsidR="00F34C06" w:rsidRPr="00D76FAE">
        <w:rPr>
          <w:rFonts w:ascii="Times New Roman" w:eastAsia="Times New Roman" w:hAnsi="Times New Roman" w:cs="Times New Roman"/>
          <w:szCs w:val="24"/>
          <w:lang w:val="es-ES" w:eastAsia="es-ES"/>
        </w:rPr>
        <w:t>t</w:t>
      </w:r>
      <w:proofErr w:type="spellEnd"/>
    </w:p>
    <w:p w:rsidR="00F34C06" w:rsidRPr="00D76FAE" w:rsidRDefault="00F34C06" w:rsidP="00FC18F6">
      <w:pPr>
        <w:pStyle w:val="Prrafodelista"/>
        <w:spacing w:after="0" w:line="360" w:lineRule="auto"/>
        <w:ind w:left="360"/>
        <w:jc w:val="both"/>
        <w:rPr>
          <w:rFonts w:ascii="Times New Roman" w:eastAsia="Times New Roman" w:hAnsi="Times New Roman" w:cs="Times New Roman"/>
          <w:i/>
          <w:szCs w:val="24"/>
          <w:lang w:val="es-ES" w:eastAsia="es-ES"/>
        </w:rPr>
      </w:pPr>
    </w:p>
    <w:p w:rsidR="00CB724D" w:rsidRPr="00D76FAE" w:rsidRDefault="002B0721" w:rsidP="00164ED2">
      <w:pPr>
        <w:pStyle w:val="Prrafodelista"/>
        <w:spacing w:after="0" w:line="240" w:lineRule="auto"/>
        <w:ind w:left="360"/>
        <w:jc w:val="both"/>
        <w:rPr>
          <w:rFonts w:ascii="Times New Roman" w:hAnsi="Times New Roman" w:cs="Times New Roman"/>
          <w:szCs w:val="24"/>
          <w:u w:val="single"/>
        </w:rPr>
      </w:pPr>
      <w:r w:rsidRPr="00D76FAE">
        <w:rPr>
          <w:rFonts w:ascii="Times New Roman" w:hAnsi="Times New Roman" w:cs="Times New Roman"/>
          <w:szCs w:val="24"/>
          <w:u w:val="single"/>
        </w:rPr>
        <w:t>Lecturas de apoyo:</w:t>
      </w:r>
    </w:p>
    <w:p w:rsidR="00F34C06" w:rsidRPr="00D76FAE" w:rsidRDefault="00F34C06" w:rsidP="00164ED2">
      <w:pPr>
        <w:pStyle w:val="Prrafodelista"/>
        <w:spacing w:after="0" w:line="240" w:lineRule="auto"/>
        <w:ind w:left="360"/>
        <w:jc w:val="both"/>
        <w:rPr>
          <w:rFonts w:ascii="Times New Roman" w:eastAsia="Times New Roman" w:hAnsi="Times New Roman" w:cs="Times New Roman"/>
          <w:i/>
          <w:szCs w:val="24"/>
          <w:lang w:val="es-ES" w:eastAsia="es-ES"/>
        </w:rPr>
      </w:pPr>
    </w:p>
    <w:p w:rsidR="002B0721" w:rsidRPr="00D76FAE" w:rsidRDefault="002B0721" w:rsidP="00164ED2">
      <w:pPr>
        <w:pStyle w:val="Prrafodelista"/>
        <w:numPr>
          <w:ilvl w:val="0"/>
          <w:numId w:val="7"/>
        </w:numPr>
        <w:spacing w:after="0"/>
        <w:ind w:left="360"/>
        <w:jc w:val="both"/>
        <w:rPr>
          <w:rFonts w:ascii="Times New Roman" w:eastAsia="Times New Roman" w:hAnsi="Times New Roman" w:cs="Times New Roman"/>
          <w:i/>
          <w:szCs w:val="24"/>
          <w:u w:val="single"/>
          <w:lang w:val="pt-BR" w:eastAsia="es-ES"/>
        </w:rPr>
      </w:pPr>
      <w:proofErr w:type="spellStart"/>
      <w:r w:rsidRPr="00D76FAE">
        <w:rPr>
          <w:rFonts w:ascii="Times New Roman" w:eastAsia="Times New Roman" w:hAnsi="Times New Roman" w:cs="Times New Roman"/>
          <w:b/>
          <w:szCs w:val="24"/>
          <w:lang w:val="pt-BR" w:eastAsia="es-ES"/>
        </w:rPr>
        <w:t>Stefano</w:t>
      </w:r>
      <w:proofErr w:type="spellEnd"/>
      <w:r w:rsidRPr="00D76FAE">
        <w:rPr>
          <w:rFonts w:ascii="Times New Roman" w:eastAsia="Times New Roman" w:hAnsi="Times New Roman" w:cs="Times New Roman"/>
          <w:szCs w:val="24"/>
          <w:lang w:val="pt-BR" w:eastAsia="es-ES"/>
        </w:rPr>
        <w:t xml:space="preserve"> - </w:t>
      </w:r>
      <w:proofErr w:type="spellStart"/>
      <w:r w:rsidRPr="00D76FAE">
        <w:rPr>
          <w:rFonts w:ascii="Times New Roman" w:eastAsia="Times New Roman" w:hAnsi="Times New Roman" w:cs="Times New Roman"/>
          <w:b/>
          <w:szCs w:val="24"/>
          <w:lang w:val="pt-BR" w:eastAsia="es-ES"/>
        </w:rPr>
        <w:t>Babilonia</w:t>
      </w:r>
      <w:proofErr w:type="spellEnd"/>
      <w:r w:rsidRPr="00D76FAE">
        <w:rPr>
          <w:rFonts w:ascii="Times New Roman" w:eastAsia="Times New Roman" w:hAnsi="Times New Roman" w:cs="Times New Roman"/>
          <w:szCs w:val="24"/>
          <w:lang w:val="pt-BR" w:eastAsia="es-ES"/>
        </w:rPr>
        <w:t xml:space="preserve"> Armando </w:t>
      </w:r>
      <w:proofErr w:type="spellStart"/>
      <w:r w:rsidRPr="00D76FAE">
        <w:rPr>
          <w:rFonts w:ascii="Times New Roman" w:eastAsia="Times New Roman" w:hAnsi="Times New Roman" w:cs="Times New Roman"/>
          <w:szCs w:val="24"/>
          <w:lang w:val="pt-BR" w:eastAsia="es-ES"/>
        </w:rPr>
        <w:t>Discépolo</w:t>
      </w:r>
      <w:proofErr w:type="spellEnd"/>
    </w:p>
    <w:p w:rsidR="002B0721" w:rsidRPr="00D76FAE" w:rsidRDefault="002B0721" w:rsidP="00164ED2">
      <w:pPr>
        <w:pStyle w:val="Prrafodelista"/>
        <w:numPr>
          <w:ilvl w:val="0"/>
          <w:numId w:val="7"/>
        </w:numPr>
        <w:spacing w:after="0"/>
        <w:ind w:left="360"/>
        <w:jc w:val="both"/>
        <w:rPr>
          <w:rFonts w:ascii="Times New Roman" w:eastAsia="Times New Roman" w:hAnsi="Times New Roman" w:cs="Times New Roman"/>
          <w:szCs w:val="24"/>
          <w:u w:val="single"/>
          <w:lang w:val="pt-BR" w:eastAsia="es-ES"/>
        </w:rPr>
      </w:pPr>
      <w:r w:rsidRPr="00D76FAE">
        <w:rPr>
          <w:rFonts w:ascii="Times New Roman" w:eastAsia="Times New Roman" w:hAnsi="Times New Roman" w:cs="Times New Roman"/>
          <w:b/>
          <w:szCs w:val="24"/>
          <w:lang w:val="pt-BR" w:eastAsia="es-ES"/>
        </w:rPr>
        <w:t xml:space="preserve">Gris de ausência </w:t>
      </w:r>
      <w:r w:rsidRPr="00D76FAE">
        <w:rPr>
          <w:rFonts w:ascii="Times New Roman" w:eastAsia="Times New Roman" w:hAnsi="Times New Roman" w:cs="Times New Roman"/>
          <w:szCs w:val="24"/>
          <w:lang w:val="pt-BR" w:eastAsia="es-ES"/>
        </w:rPr>
        <w:t xml:space="preserve">Roberto </w:t>
      </w:r>
      <w:proofErr w:type="spellStart"/>
      <w:r w:rsidRPr="00D76FAE">
        <w:rPr>
          <w:rFonts w:ascii="Times New Roman" w:eastAsia="Times New Roman" w:hAnsi="Times New Roman" w:cs="Times New Roman"/>
          <w:szCs w:val="24"/>
          <w:lang w:val="pt-BR" w:eastAsia="es-ES"/>
        </w:rPr>
        <w:t>Cossa</w:t>
      </w:r>
      <w:proofErr w:type="spellEnd"/>
    </w:p>
    <w:p w:rsidR="002B0721" w:rsidRPr="00D76FAE" w:rsidRDefault="002B0721" w:rsidP="00164ED2">
      <w:pPr>
        <w:pStyle w:val="Prrafodelista"/>
        <w:numPr>
          <w:ilvl w:val="0"/>
          <w:numId w:val="15"/>
        </w:numPr>
        <w:spacing w:after="0"/>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b/>
          <w:i/>
          <w:szCs w:val="24"/>
          <w:lang w:val="es-ES" w:eastAsia="es-ES"/>
        </w:rPr>
        <w:t>Los escritores de Florida</w:t>
      </w:r>
      <w:r w:rsidRPr="00D76FAE">
        <w:rPr>
          <w:rFonts w:ascii="Times New Roman" w:eastAsia="Times New Roman" w:hAnsi="Times New Roman" w:cs="Times New Roman"/>
          <w:szCs w:val="24"/>
          <w:lang w:val="es-ES" w:eastAsia="es-ES"/>
        </w:rPr>
        <w:t xml:space="preserve"> (selección)</w:t>
      </w:r>
    </w:p>
    <w:p w:rsidR="002B0721" w:rsidRPr="00D76FAE" w:rsidRDefault="002B0721" w:rsidP="00164ED2">
      <w:pPr>
        <w:pStyle w:val="Prrafodelista"/>
        <w:numPr>
          <w:ilvl w:val="0"/>
          <w:numId w:val="15"/>
        </w:numPr>
        <w:spacing w:after="0"/>
        <w:jc w:val="both"/>
        <w:rPr>
          <w:rFonts w:ascii="Times New Roman" w:eastAsia="Times New Roman" w:hAnsi="Times New Roman" w:cs="Times New Roman"/>
          <w:i/>
          <w:szCs w:val="24"/>
          <w:lang w:val="es-ES" w:eastAsia="es-ES"/>
        </w:rPr>
      </w:pPr>
      <w:r w:rsidRPr="00D76FAE">
        <w:rPr>
          <w:rFonts w:ascii="Times New Roman" w:eastAsia="Times New Roman" w:hAnsi="Times New Roman" w:cs="Times New Roman"/>
          <w:b/>
          <w:szCs w:val="24"/>
          <w:lang w:val="es-ES" w:eastAsia="es-ES"/>
        </w:rPr>
        <w:t xml:space="preserve">Fervor de Buenos Aires - </w:t>
      </w:r>
      <w:r w:rsidRPr="00D76FAE">
        <w:rPr>
          <w:rFonts w:ascii="Times New Roman" w:eastAsia="Times New Roman" w:hAnsi="Times New Roman" w:cs="Times New Roman"/>
          <w:b/>
          <w:szCs w:val="24"/>
          <w:lang w:eastAsia="es-ES"/>
        </w:rPr>
        <w:t xml:space="preserve">Luna de enfrente - </w:t>
      </w:r>
      <w:r w:rsidRPr="00D76FAE">
        <w:rPr>
          <w:rFonts w:ascii="Times New Roman" w:eastAsia="Times New Roman" w:hAnsi="Times New Roman" w:cs="Times New Roman"/>
          <w:b/>
          <w:szCs w:val="24"/>
          <w:lang w:val="es-ES" w:eastAsia="es-ES"/>
        </w:rPr>
        <w:t xml:space="preserve">Selección de cuentos </w:t>
      </w:r>
      <w:r w:rsidRPr="00D76FAE">
        <w:rPr>
          <w:rFonts w:ascii="Times New Roman" w:eastAsia="Times New Roman" w:hAnsi="Times New Roman" w:cs="Times New Roman"/>
          <w:szCs w:val="24"/>
          <w:lang w:val="es-ES" w:eastAsia="es-ES"/>
        </w:rPr>
        <w:t>J. L. Borges</w:t>
      </w:r>
    </w:p>
    <w:p w:rsidR="002B0721" w:rsidRPr="00D76FAE" w:rsidRDefault="002B0721" w:rsidP="00164ED2">
      <w:pPr>
        <w:pStyle w:val="Prrafodelista"/>
        <w:numPr>
          <w:ilvl w:val="0"/>
          <w:numId w:val="15"/>
        </w:numPr>
        <w:spacing w:after="0"/>
        <w:jc w:val="both"/>
        <w:rPr>
          <w:rFonts w:ascii="Times New Roman" w:eastAsia="Times New Roman" w:hAnsi="Times New Roman" w:cs="Times New Roman"/>
          <w:i/>
          <w:szCs w:val="24"/>
          <w:lang w:val="es-ES" w:eastAsia="es-ES"/>
        </w:rPr>
      </w:pPr>
      <w:r w:rsidRPr="00D76FAE">
        <w:rPr>
          <w:rFonts w:ascii="Times New Roman" w:eastAsia="Times New Roman" w:hAnsi="Times New Roman" w:cs="Times New Roman"/>
          <w:b/>
          <w:szCs w:val="24"/>
          <w:lang w:val="es-ES" w:eastAsia="es-ES"/>
        </w:rPr>
        <w:t>Selección de poesía</w:t>
      </w:r>
      <w:r w:rsidR="00FB170D" w:rsidRPr="00D76FAE">
        <w:rPr>
          <w:rFonts w:ascii="Times New Roman" w:eastAsia="Times New Roman" w:hAnsi="Times New Roman" w:cs="Times New Roman"/>
          <w:b/>
          <w:szCs w:val="24"/>
          <w:lang w:val="es-ES" w:eastAsia="es-ES"/>
        </w:rPr>
        <w:t>s</w:t>
      </w:r>
      <w:r w:rsidRPr="00D76FAE">
        <w:rPr>
          <w:rFonts w:ascii="Times New Roman" w:eastAsia="Times New Roman" w:hAnsi="Times New Roman" w:cs="Times New Roman"/>
          <w:b/>
          <w:szCs w:val="24"/>
          <w:lang w:val="es-ES" w:eastAsia="es-ES"/>
        </w:rPr>
        <w:t xml:space="preserve"> </w:t>
      </w:r>
      <w:r w:rsidRPr="00D76FAE">
        <w:rPr>
          <w:rFonts w:ascii="Times New Roman" w:eastAsia="Times New Roman" w:hAnsi="Times New Roman" w:cs="Times New Roman"/>
          <w:szCs w:val="24"/>
          <w:lang w:val="es-ES" w:eastAsia="es-ES"/>
        </w:rPr>
        <w:t>Alfonsina Storni</w:t>
      </w:r>
    </w:p>
    <w:p w:rsidR="00FB170D" w:rsidRPr="00D76FAE" w:rsidRDefault="00FB170D" w:rsidP="00164ED2">
      <w:pPr>
        <w:pStyle w:val="Prrafodelista"/>
        <w:numPr>
          <w:ilvl w:val="0"/>
          <w:numId w:val="15"/>
        </w:numPr>
        <w:spacing w:after="0"/>
        <w:jc w:val="both"/>
        <w:rPr>
          <w:rFonts w:ascii="Times New Roman" w:eastAsia="Times New Roman" w:hAnsi="Times New Roman" w:cs="Times New Roman"/>
          <w:i/>
          <w:szCs w:val="24"/>
          <w:lang w:val="es-ES" w:eastAsia="es-ES"/>
        </w:rPr>
      </w:pPr>
      <w:r w:rsidRPr="00D76FAE">
        <w:rPr>
          <w:rFonts w:ascii="Times New Roman" w:eastAsia="Times New Roman" w:hAnsi="Times New Roman" w:cs="Times New Roman"/>
          <w:b/>
          <w:szCs w:val="24"/>
          <w:lang w:val="es-ES" w:eastAsia="es-ES"/>
        </w:rPr>
        <w:t xml:space="preserve">Selección de poesías </w:t>
      </w:r>
      <w:r w:rsidRPr="00D76FAE">
        <w:rPr>
          <w:rFonts w:ascii="Times New Roman" w:eastAsia="Times New Roman" w:hAnsi="Times New Roman" w:cs="Times New Roman"/>
          <w:szCs w:val="24"/>
          <w:lang w:val="es-ES" w:eastAsia="es-ES"/>
        </w:rPr>
        <w:t xml:space="preserve">Leopoldo </w:t>
      </w:r>
      <w:proofErr w:type="spellStart"/>
      <w:r w:rsidRPr="00D76FAE">
        <w:rPr>
          <w:rFonts w:ascii="Times New Roman" w:eastAsia="Times New Roman" w:hAnsi="Times New Roman" w:cs="Times New Roman"/>
          <w:szCs w:val="24"/>
          <w:lang w:val="es-ES" w:eastAsia="es-ES"/>
        </w:rPr>
        <w:t>Lugones</w:t>
      </w:r>
      <w:proofErr w:type="spellEnd"/>
      <w:r w:rsidRPr="00D76FAE">
        <w:rPr>
          <w:rFonts w:ascii="Times New Roman" w:eastAsia="Times New Roman" w:hAnsi="Times New Roman" w:cs="Times New Roman"/>
          <w:szCs w:val="24"/>
          <w:lang w:val="es-ES" w:eastAsia="es-ES"/>
        </w:rPr>
        <w:t>.</w:t>
      </w:r>
    </w:p>
    <w:p w:rsidR="002B0721" w:rsidRPr="00D76FAE" w:rsidRDefault="002B0721" w:rsidP="00164ED2">
      <w:pPr>
        <w:pStyle w:val="Prrafodelista"/>
        <w:numPr>
          <w:ilvl w:val="0"/>
          <w:numId w:val="15"/>
        </w:numPr>
        <w:spacing w:after="0"/>
        <w:jc w:val="both"/>
        <w:rPr>
          <w:rFonts w:ascii="Times New Roman" w:eastAsia="Times New Roman" w:hAnsi="Times New Roman" w:cs="Times New Roman"/>
          <w:i/>
          <w:szCs w:val="24"/>
          <w:u w:val="single"/>
          <w:lang w:val="es-ES" w:eastAsia="es-ES"/>
        </w:rPr>
      </w:pPr>
      <w:r w:rsidRPr="00D76FAE">
        <w:rPr>
          <w:rFonts w:ascii="Times New Roman" w:eastAsia="Times New Roman" w:hAnsi="Times New Roman" w:cs="Times New Roman"/>
          <w:b/>
          <w:szCs w:val="24"/>
          <w:lang w:val="es-ES" w:eastAsia="es-ES"/>
        </w:rPr>
        <w:t xml:space="preserve">El violín del diablo - Miércoles de ceniza - La calle del agujero en la media </w:t>
      </w:r>
      <w:r w:rsidRPr="00D76FAE">
        <w:rPr>
          <w:rFonts w:ascii="Times New Roman" w:eastAsia="Times New Roman" w:hAnsi="Times New Roman" w:cs="Times New Roman"/>
          <w:szCs w:val="24"/>
          <w:lang w:val="es-ES" w:eastAsia="es-ES"/>
        </w:rPr>
        <w:t>Raúl González Tuñón.</w:t>
      </w:r>
    </w:p>
    <w:p w:rsidR="00254D54" w:rsidRPr="00D76FAE" w:rsidRDefault="00164ED2" w:rsidP="00164ED2">
      <w:pPr>
        <w:pStyle w:val="Prrafodelista"/>
        <w:numPr>
          <w:ilvl w:val="0"/>
          <w:numId w:val="5"/>
        </w:numPr>
        <w:spacing w:after="0"/>
        <w:jc w:val="both"/>
        <w:rPr>
          <w:rFonts w:ascii="Times New Roman" w:eastAsia="Times New Roman" w:hAnsi="Times New Roman" w:cs="Times New Roman"/>
          <w:szCs w:val="24"/>
          <w:lang w:val="es-ES" w:eastAsia="es-ES"/>
        </w:rPr>
      </w:pPr>
      <w:r>
        <w:rPr>
          <w:rFonts w:ascii="Times New Roman" w:eastAsia="Times New Roman" w:hAnsi="Times New Roman" w:cs="Times New Roman"/>
          <w:b/>
          <w:szCs w:val="24"/>
          <w:lang w:val="es-ES" w:eastAsia="es-ES"/>
        </w:rPr>
        <w:t>Los siete Locos</w:t>
      </w:r>
      <w:r w:rsidR="002B0721" w:rsidRPr="00D76FAE">
        <w:rPr>
          <w:rFonts w:ascii="Times New Roman" w:eastAsia="Times New Roman" w:hAnsi="Times New Roman" w:cs="Times New Roman"/>
          <w:b/>
          <w:szCs w:val="24"/>
          <w:lang w:val="es-ES" w:eastAsia="es-ES"/>
        </w:rPr>
        <w:t xml:space="preserve"> </w:t>
      </w:r>
      <w:r>
        <w:rPr>
          <w:rFonts w:ascii="Times New Roman" w:eastAsia="Times New Roman" w:hAnsi="Times New Roman" w:cs="Times New Roman"/>
          <w:szCs w:val="24"/>
          <w:lang w:val="es-ES" w:eastAsia="es-ES"/>
        </w:rPr>
        <w:t>(1929</w:t>
      </w:r>
      <w:r w:rsidR="002B0721" w:rsidRPr="00D76FAE">
        <w:rPr>
          <w:rFonts w:ascii="Times New Roman" w:eastAsia="Times New Roman" w:hAnsi="Times New Roman" w:cs="Times New Roman"/>
          <w:szCs w:val="24"/>
          <w:lang w:val="es-ES" w:eastAsia="es-ES"/>
        </w:rPr>
        <w:t xml:space="preserve">) </w:t>
      </w:r>
      <w:r w:rsidR="002B0721" w:rsidRPr="00D76FAE">
        <w:rPr>
          <w:rFonts w:ascii="Times New Roman" w:eastAsia="Times New Roman" w:hAnsi="Times New Roman" w:cs="Times New Roman"/>
          <w:b/>
          <w:szCs w:val="24"/>
          <w:lang w:val="es-ES" w:eastAsia="es-ES"/>
        </w:rPr>
        <w:t xml:space="preserve">Los Lanzallamas </w:t>
      </w:r>
      <w:r w:rsidR="002B0721" w:rsidRPr="00D76FAE">
        <w:rPr>
          <w:rFonts w:ascii="Times New Roman" w:eastAsia="Times New Roman" w:hAnsi="Times New Roman" w:cs="Times New Roman"/>
          <w:szCs w:val="24"/>
          <w:lang w:val="es-ES" w:eastAsia="es-ES"/>
        </w:rPr>
        <w:t xml:space="preserve">(1931) </w:t>
      </w:r>
      <w:r w:rsidR="002B0721" w:rsidRPr="00D76FAE">
        <w:rPr>
          <w:rFonts w:ascii="Times New Roman" w:eastAsia="Times New Roman" w:hAnsi="Times New Roman" w:cs="Times New Roman"/>
          <w:b/>
          <w:szCs w:val="24"/>
          <w:lang w:val="es-ES" w:eastAsia="es-ES"/>
        </w:rPr>
        <w:t>- Aguafuertes porteñas</w:t>
      </w:r>
      <w:r w:rsidR="002B0721" w:rsidRPr="00D76FAE">
        <w:rPr>
          <w:rFonts w:ascii="Times New Roman" w:eastAsia="Times New Roman" w:hAnsi="Times New Roman" w:cs="Times New Roman"/>
          <w:szCs w:val="24"/>
          <w:lang w:val="es-ES" w:eastAsia="es-ES"/>
        </w:rPr>
        <w:t xml:space="preserve"> (selección) Roberto </w:t>
      </w:r>
      <w:proofErr w:type="spellStart"/>
      <w:r w:rsidR="002B0721" w:rsidRPr="00D76FAE">
        <w:rPr>
          <w:rFonts w:ascii="Times New Roman" w:eastAsia="Times New Roman" w:hAnsi="Times New Roman" w:cs="Times New Roman"/>
          <w:szCs w:val="24"/>
          <w:lang w:val="es-ES" w:eastAsia="es-ES"/>
        </w:rPr>
        <w:t>Arlt</w:t>
      </w:r>
      <w:proofErr w:type="spellEnd"/>
    </w:p>
    <w:p w:rsidR="002B0721" w:rsidRPr="00D76FAE" w:rsidRDefault="002B0721" w:rsidP="00FC18F6">
      <w:pPr>
        <w:spacing w:after="0" w:line="360" w:lineRule="auto"/>
        <w:jc w:val="both"/>
        <w:rPr>
          <w:rFonts w:ascii="Times New Roman" w:hAnsi="Times New Roman" w:cs="Times New Roman"/>
          <w:szCs w:val="24"/>
          <w:u w:val="single"/>
        </w:rPr>
      </w:pPr>
    </w:p>
    <w:p w:rsidR="00347E59" w:rsidRPr="00D76FAE" w:rsidRDefault="00347E59"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Bibliografía obligatoria:</w:t>
      </w:r>
    </w:p>
    <w:p w:rsidR="002D7065" w:rsidRPr="00D76FAE" w:rsidRDefault="002D7065" w:rsidP="00164ED2">
      <w:pPr>
        <w:spacing w:after="0" w:line="240" w:lineRule="auto"/>
        <w:jc w:val="both"/>
        <w:rPr>
          <w:rFonts w:ascii="Times New Roman" w:hAnsi="Times New Roman" w:cs="Times New Roman"/>
          <w:b/>
          <w:szCs w:val="24"/>
          <w:u w:val="single"/>
        </w:rPr>
      </w:pPr>
    </w:p>
    <w:p w:rsidR="002B0721" w:rsidRPr="00D76FAE" w:rsidRDefault="00347E59" w:rsidP="00FC18F6">
      <w:pPr>
        <w:pStyle w:val="Prrafodelista"/>
        <w:keepNext/>
        <w:numPr>
          <w:ilvl w:val="0"/>
          <w:numId w:val="13"/>
        </w:numPr>
        <w:spacing w:after="0" w:line="360" w:lineRule="auto"/>
        <w:jc w:val="both"/>
        <w:outlineLvl w:val="0"/>
        <w:rPr>
          <w:rFonts w:ascii="Times New Roman" w:eastAsia="Times New Roman" w:hAnsi="Times New Roman" w:cs="Times New Roman"/>
          <w:szCs w:val="24"/>
          <w:lang w:eastAsia="es-ES"/>
        </w:rPr>
      </w:pPr>
      <w:r w:rsidRPr="00D76FAE">
        <w:rPr>
          <w:rFonts w:ascii="Times New Roman" w:eastAsia="Times New Roman" w:hAnsi="Times New Roman" w:cs="Times New Roman"/>
          <w:i/>
          <w:szCs w:val="24"/>
          <w:lang w:eastAsia="es-ES"/>
        </w:rPr>
        <w:t xml:space="preserve"> </w:t>
      </w:r>
      <w:r w:rsidR="002B0721" w:rsidRPr="00D76FAE">
        <w:rPr>
          <w:rFonts w:ascii="Times New Roman" w:eastAsia="Times New Roman" w:hAnsi="Times New Roman" w:cs="Times New Roman"/>
          <w:i/>
          <w:szCs w:val="24"/>
          <w:lang w:eastAsia="es-ES"/>
        </w:rPr>
        <w:t xml:space="preserve">“Roberto </w:t>
      </w:r>
      <w:proofErr w:type="spellStart"/>
      <w:r w:rsidR="002B0721" w:rsidRPr="00D76FAE">
        <w:rPr>
          <w:rFonts w:ascii="Times New Roman" w:eastAsia="Times New Roman" w:hAnsi="Times New Roman" w:cs="Times New Roman"/>
          <w:i/>
          <w:szCs w:val="24"/>
          <w:lang w:eastAsia="es-ES"/>
        </w:rPr>
        <w:t>Arlt</w:t>
      </w:r>
      <w:proofErr w:type="spellEnd"/>
      <w:r w:rsidR="002B0721" w:rsidRPr="00D76FAE">
        <w:rPr>
          <w:rFonts w:ascii="Times New Roman" w:eastAsia="Times New Roman" w:hAnsi="Times New Roman" w:cs="Times New Roman"/>
          <w:i/>
          <w:szCs w:val="24"/>
          <w:lang w:eastAsia="es-ES"/>
        </w:rPr>
        <w:t xml:space="preserve"> la novela moderna”</w:t>
      </w:r>
      <w:r w:rsidR="002B0721" w:rsidRPr="00D76FAE">
        <w:rPr>
          <w:rFonts w:ascii="Times New Roman" w:eastAsia="Times New Roman" w:hAnsi="Times New Roman" w:cs="Times New Roman"/>
          <w:szCs w:val="24"/>
          <w:lang w:eastAsia="es-ES"/>
        </w:rPr>
        <w:t xml:space="preserve"> en: Capítulo, </w:t>
      </w:r>
      <w:r w:rsidR="002B0721" w:rsidRPr="00D76FAE">
        <w:rPr>
          <w:rFonts w:ascii="Times New Roman" w:eastAsia="Times New Roman" w:hAnsi="Times New Roman" w:cs="Times New Roman"/>
          <w:szCs w:val="24"/>
          <w:u w:val="single"/>
          <w:lang w:eastAsia="es-ES"/>
        </w:rPr>
        <w:t>Historia de la literatura argentina</w:t>
      </w:r>
      <w:r w:rsidR="002B0721" w:rsidRPr="00D76FAE">
        <w:rPr>
          <w:rFonts w:ascii="Times New Roman" w:eastAsia="Times New Roman" w:hAnsi="Times New Roman" w:cs="Times New Roman"/>
          <w:i/>
          <w:szCs w:val="24"/>
          <w:lang w:eastAsia="es-ES"/>
        </w:rPr>
        <w:t xml:space="preserve">. </w:t>
      </w:r>
      <w:r w:rsidR="002B0721" w:rsidRPr="00D76FAE">
        <w:rPr>
          <w:rFonts w:ascii="Times New Roman" w:eastAsia="Times New Roman" w:hAnsi="Times New Roman" w:cs="Times New Roman"/>
          <w:szCs w:val="24"/>
          <w:lang w:eastAsia="es-ES"/>
        </w:rPr>
        <w:t>CEAL. Buenos Aires, 1975</w:t>
      </w:r>
    </w:p>
    <w:p w:rsidR="00347E59" w:rsidRPr="00D76FAE" w:rsidRDefault="00347E59" w:rsidP="00FC18F6">
      <w:pPr>
        <w:pStyle w:val="Prrafodelista"/>
        <w:keepNext/>
        <w:numPr>
          <w:ilvl w:val="0"/>
          <w:numId w:val="13"/>
        </w:numPr>
        <w:spacing w:after="0" w:line="360" w:lineRule="auto"/>
        <w:jc w:val="both"/>
        <w:outlineLvl w:val="0"/>
        <w:rPr>
          <w:rFonts w:ascii="Times New Roman" w:eastAsia="Times New Roman" w:hAnsi="Times New Roman" w:cs="Times New Roman"/>
          <w:szCs w:val="24"/>
          <w:lang w:eastAsia="es-ES"/>
        </w:rPr>
      </w:pPr>
      <w:r w:rsidRPr="00D76FAE">
        <w:rPr>
          <w:rFonts w:ascii="Times New Roman" w:eastAsia="Times New Roman" w:hAnsi="Times New Roman" w:cs="Times New Roman"/>
          <w:i/>
          <w:szCs w:val="24"/>
          <w:lang w:eastAsia="es-ES"/>
        </w:rPr>
        <w:t>“El movimiento de Martín Fierro” “</w:t>
      </w:r>
      <w:proofErr w:type="spellStart"/>
      <w:r w:rsidRPr="00D76FAE">
        <w:rPr>
          <w:rFonts w:ascii="Times New Roman" w:eastAsia="Times New Roman" w:hAnsi="Times New Roman" w:cs="Times New Roman"/>
          <w:i/>
          <w:szCs w:val="24"/>
          <w:lang w:eastAsia="es-ES"/>
        </w:rPr>
        <w:t>Boedo</w:t>
      </w:r>
      <w:proofErr w:type="spellEnd"/>
      <w:r w:rsidRPr="00D76FAE">
        <w:rPr>
          <w:rFonts w:ascii="Times New Roman" w:eastAsia="Times New Roman" w:hAnsi="Times New Roman" w:cs="Times New Roman"/>
          <w:i/>
          <w:szCs w:val="24"/>
          <w:lang w:eastAsia="es-ES"/>
        </w:rPr>
        <w:t xml:space="preserve"> y el tema social”</w:t>
      </w:r>
      <w:r w:rsidRPr="00D76FAE">
        <w:rPr>
          <w:rFonts w:ascii="Times New Roman" w:eastAsia="Times New Roman" w:hAnsi="Times New Roman" w:cs="Times New Roman"/>
          <w:szCs w:val="24"/>
          <w:lang w:eastAsia="es-ES"/>
        </w:rPr>
        <w:t xml:space="preserve"> en: Capítulo, </w:t>
      </w:r>
      <w:r w:rsidRPr="00D76FAE">
        <w:rPr>
          <w:rFonts w:ascii="Times New Roman" w:eastAsia="Times New Roman" w:hAnsi="Times New Roman" w:cs="Times New Roman"/>
          <w:szCs w:val="24"/>
          <w:u w:val="single"/>
          <w:lang w:eastAsia="es-ES"/>
        </w:rPr>
        <w:t>Historia de la literatura argentina</w:t>
      </w:r>
      <w:r w:rsidRPr="00D76FAE">
        <w:rPr>
          <w:rFonts w:ascii="Times New Roman" w:eastAsia="Times New Roman" w:hAnsi="Times New Roman" w:cs="Times New Roman"/>
          <w:i/>
          <w:szCs w:val="24"/>
          <w:lang w:eastAsia="es-ES"/>
        </w:rPr>
        <w:t xml:space="preserve">. </w:t>
      </w:r>
      <w:r w:rsidRPr="00D76FAE">
        <w:rPr>
          <w:rFonts w:ascii="Times New Roman" w:eastAsia="Times New Roman" w:hAnsi="Times New Roman" w:cs="Times New Roman"/>
          <w:szCs w:val="24"/>
          <w:lang w:eastAsia="es-ES"/>
        </w:rPr>
        <w:t>CEAL. Buenos Aires, 1975</w:t>
      </w:r>
    </w:p>
    <w:p w:rsidR="00347E59" w:rsidRPr="00D76FAE" w:rsidRDefault="00347E59" w:rsidP="00FC18F6">
      <w:pPr>
        <w:pStyle w:val="Prrafodelista"/>
        <w:keepNext/>
        <w:numPr>
          <w:ilvl w:val="0"/>
          <w:numId w:val="8"/>
        </w:numPr>
        <w:spacing w:after="0" w:line="360" w:lineRule="auto"/>
        <w:jc w:val="both"/>
        <w:outlineLvl w:val="0"/>
        <w:rPr>
          <w:rFonts w:ascii="Times New Roman" w:eastAsia="Times New Roman" w:hAnsi="Times New Roman" w:cs="Times New Roman"/>
          <w:szCs w:val="24"/>
          <w:lang w:eastAsia="es-ES"/>
        </w:rPr>
      </w:pPr>
      <w:r w:rsidRPr="00D76FAE">
        <w:rPr>
          <w:rFonts w:ascii="Times New Roman" w:eastAsia="Times New Roman" w:hAnsi="Times New Roman" w:cs="Times New Roman"/>
          <w:szCs w:val="24"/>
          <w:lang w:val="es-ES" w:eastAsia="es-ES"/>
        </w:rPr>
        <w:t xml:space="preserve">“Armando </w:t>
      </w:r>
      <w:proofErr w:type="spellStart"/>
      <w:r w:rsidRPr="00D76FAE">
        <w:rPr>
          <w:rFonts w:ascii="Times New Roman" w:eastAsia="Times New Roman" w:hAnsi="Times New Roman" w:cs="Times New Roman"/>
          <w:szCs w:val="24"/>
          <w:lang w:val="es-ES" w:eastAsia="es-ES"/>
        </w:rPr>
        <w:t>Discépolo</w:t>
      </w:r>
      <w:proofErr w:type="spellEnd"/>
      <w:r w:rsidRPr="00D76FAE">
        <w:rPr>
          <w:rFonts w:ascii="Times New Roman" w:eastAsia="Times New Roman" w:hAnsi="Times New Roman" w:cs="Times New Roman"/>
          <w:szCs w:val="24"/>
          <w:lang w:val="es-ES" w:eastAsia="es-ES"/>
        </w:rPr>
        <w:t xml:space="preserve"> o el grotesco criollo” en </w:t>
      </w:r>
      <w:r w:rsidRPr="00D76FAE">
        <w:rPr>
          <w:rFonts w:ascii="Times New Roman" w:eastAsia="Times New Roman" w:hAnsi="Times New Roman" w:cs="Times New Roman"/>
          <w:szCs w:val="24"/>
          <w:lang w:eastAsia="es-ES"/>
        </w:rPr>
        <w:t xml:space="preserve">Capítulo, </w:t>
      </w:r>
      <w:r w:rsidRPr="00D76FAE">
        <w:rPr>
          <w:rFonts w:ascii="Times New Roman" w:eastAsia="Times New Roman" w:hAnsi="Times New Roman" w:cs="Times New Roman"/>
          <w:szCs w:val="24"/>
          <w:u w:val="single"/>
          <w:lang w:eastAsia="es-ES"/>
        </w:rPr>
        <w:t xml:space="preserve">Historia de la literatura </w:t>
      </w:r>
      <w:proofErr w:type="spellStart"/>
      <w:r w:rsidRPr="00D76FAE">
        <w:rPr>
          <w:rFonts w:ascii="Times New Roman" w:eastAsia="Times New Roman" w:hAnsi="Times New Roman" w:cs="Times New Roman"/>
          <w:szCs w:val="24"/>
          <w:u w:val="single"/>
          <w:lang w:eastAsia="es-ES"/>
        </w:rPr>
        <w:t>argentina</w:t>
      </w:r>
      <w:r w:rsidRPr="00D76FAE">
        <w:rPr>
          <w:rFonts w:ascii="Times New Roman" w:eastAsia="Times New Roman" w:hAnsi="Times New Roman" w:cs="Times New Roman"/>
          <w:i/>
          <w:szCs w:val="24"/>
          <w:u w:val="single"/>
          <w:lang w:eastAsia="es-ES"/>
        </w:rPr>
        <w:t>.</w:t>
      </w:r>
      <w:r w:rsidRPr="00D76FAE">
        <w:rPr>
          <w:rFonts w:ascii="Times New Roman" w:eastAsia="Times New Roman" w:hAnsi="Times New Roman" w:cs="Times New Roman"/>
          <w:szCs w:val="24"/>
          <w:lang w:eastAsia="es-ES"/>
        </w:rPr>
        <w:t>CEAL</w:t>
      </w:r>
      <w:proofErr w:type="spellEnd"/>
      <w:r w:rsidRPr="00D76FAE">
        <w:rPr>
          <w:rFonts w:ascii="Times New Roman" w:eastAsia="Times New Roman" w:hAnsi="Times New Roman" w:cs="Times New Roman"/>
          <w:szCs w:val="24"/>
          <w:lang w:eastAsia="es-ES"/>
        </w:rPr>
        <w:t>. Buenos Aires, 1975</w:t>
      </w:r>
    </w:p>
    <w:p w:rsidR="00347E59" w:rsidRPr="00D76FAE" w:rsidRDefault="00347E59" w:rsidP="00FC18F6">
      <w:pPr>
        <w:pStyle w:val="Prrafodelista"/>
        <w:numPr>
          <w:ilvl w:val="0"/>
          <w:numId w:val="14"/>
        </w:numPr>
        <w:spacing w:after="0" w:line="36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García Cedro Gabriela (</w:t>
      </w:r>
      <w:proofErr w:type="spellStart"/>
      <w:r w:rsidRPr="00D76FAE">
        <w:rPr>
          <w:rFonts w:ascii="Times New Roman" w:eastAsia="Times New Roman" w:hAnsi="Times New Roman" w:cs="Times New Roman"/>
          <w:szCs w:val="24"/>
          <w:lang w:val="es-ES" w:eastAsia="es-ES"/>
        </w:rPr>
        <w:t>comp</w:t>
      </w:r>
      <w:proofErr w:type="spellEnd"/>
      <w:r w:rsidRPr="00D76FAE">
        <w:rPr>
          <w:rFonts w:ascii="Times New Roman" w:eastAsia="Times New Roman" w:hAnsi="Times New Roman" w:cs="Times New Roman"/>
          <w:szCs w:val="24"/>
          <w:lang w:val="es-ES" w:eastAsia="es-ES"/>
        </w:rPr>
        <w:t>)</w:t>
      </w:r>
      <w:r w:rsidRPr="00D76FAE">
        <w:rPr>
          <w:rFonts w:ascii="Times New Roman" w:eastAsia="Times New Roman" w:hAnsi="Times New Roman" w:cs="Times New Roman"/>
          <w:i/>
          <w:szCs w:val="24"/>
          <w:lang w:val="es-ES" w:eastAsia="es-ES"/>
        </w:rPr>
        <w:t xml:space="preserve"> “</w:t>
      </w:r>
      <w:proofErr w:type="spellStart"/>
      <w:r w:rsidRPr="00D76FAE">
        <w:rPr>
          <w:rFonts w:ascii="Times New Roman" w:eastAsia="Times New Roman" w:hAnsi="Times New Roman" w:cs="Times New Roman"/>
          <w:i/>
          <w:szCs w:val="24"/>
          <w:lang w:val="es-ES" w:eastAsia="es-ES"/>
        </w:rPr>
        <w:t>Boedo</w:t>
      </w:r>
      <w:proofErr w:type="spellEnd"/>
      <w:r w:rsidRPr="00D76FAE">
        <w:rPr>
          <w:rFonts w:ascii="Times New Roman" w:eastAsia="Times New Roman" w:hAnsi="Times New Roman" w:cs="Times New Roman"/>
          <w:i/>
          <w:szCs w:val="24"/>
          <w:lang w:val="es-ES" w:eastAsia="es-ES"/>
        </w:rPr>
        <w:t xml:space="preserve"> y Florida: su inserción en el proceso literario porteño</w:t>
      </w:r>
      <w:r w:rsidRPr="00D76FAE">
        <w:rPr>
          <w:rFonts w:ascii="Times New Roman" w:eastAsia="Times New Roman" w:hAnsi="Times New Roman" w:cs="Times New Roman"/>
          <w:szCs w:val="24"/>
          <w:lang w:val="es-ES" w:eastAsia="es-ES"/>
        </w:rPr>
        <w:t xml:space="preserve">” en: </w:t>
      </w:r>
      <w:proofErr w:type="spellStart"/>
      <w:r w:rsidRPr="00D76FAE">
        <w:rPr>
          <w:rFonts w:ascii="Times New Roman" w:eastAsia="Times New Roman" w:hAnsi="Times New Roman" w:cs="Times New Roman"/>
          <w:szCs w:val="24"/>
          <w:u w:val="single"/>
          <w:lang w:val="es-ES" w:eastAsia="es-ES"/>
        </w:rPr>
        <w:t>Boedo</w:t>
      </w:r>
      <w:proofErr w:type="spellEnd"/>
      <w:r w:rsidRPr="00D76FAE">
        <w:rPr>
          <w:rFonts w:ascii="Times New Roman" w:eastAsia="Times New Roman" w:hAnsi="Times New Roman" w:cs="Times New Roman"/>
          <w:szCs w:val="24"/>
          <w:u w:val="single"/>
          <w:lang w:val="es-ES" w:eastAsia="es-ES"/>
        </w:rPr>
        <w:t xml:space="preserve"> y Florida, una antología crítica.</w:t>
      </w:r>
      <w:r w:rsidRPr="00D76FAE">
        <w:rPr>
          <w:rFonts w:ascii="Times New Roman" w:eastAsia="Times New Roman" w:hAnsi="Times New Roman" w:cs="Times New Roman"/>
          <w:szCs w:val="24"/>
          <w:lang w:val="es-ES" w:eastAsia="es-ES"/>
        </w:rPr>
        <w:t xml:space="preserve"> Editorial Losada, Buenos Aires 2006</w:t>
      </w:r>
    </w:p>
    <w:p w:rsidR="00347E59" w:rsidRPr="00D76FAE" w:rsidRDefault="00347E59" w:rsidP="00FC18F6">
      <w:pPr>
        <w:pStyle w:val="Prrafodelista"/>
        <w:numPr>
          <w:ilvl w:val="0"/>
          <w:numId w:val="13"/>
        </w:numPr>
        <w:spacing w:after="0" w:line="360" w:lineRule="auto"/>
        <w:jc w:val="both"/>
        <w:rPr>
          <w:rFonts w:ascii="Times New Roman" w:eastAsia="Times New Roman" w:hAnsi="Times New Roman" w:cs="Times New Roman"/>
          <w:szCs w:val="24"/>
          <w:lang w:val="es-ES" w:eastAsia="es-ES"/>
        </w:rPr>
      </w:pPr>
      <w:proofErr w:type="spellStart"/>
      <w:r w:rsidRPr="00D76FAE">
        <w:rPr>
          <w:rFonts w:ascii="Times New Roman" w:eastAsia="Times New Roman" w:hAnsi="Times New Roman" w:cs="Times New Roman"/>
          <w:szCs w:val="24"/>
          <w:lang w:val="es-ES" w:eastAsia="es-ES"/>
        </w:rPr>
        <w:t>Piglia</w:t>
      </w:r>
      <w:proofErr w:type="spellEnd"/>
      <w:r w:rsidRPr="00D76FAE">
        <w:rPr>
          <w:rFonts w:ascii="Times New Roman" w:eastAsia="Times New Roman" w:hAnsi="Times New Roman" w:cs="Times New Roman"/>
          <w:szCs w:val="24"/>
          <w:lang w:val="es-ES" w:eastAsia="es-ES"/>
        </w:rPr>
        <w:t xml:space="preserve">, Ricardo “Sobre Roberto </w:t>
      </w:r>
      <w:proofErr w:type="spellStart"/>
      <w:r w:rsidRPr="00D76FAE">
        <w:rPr>
          <w:rFonts w:ascii="Times New Roman" w:eastAsia="Times New Roman" w:hAnsi="Times New Roman" w:cs="Times New Roman"/>
          <w:szCs w:val="24"/>
          <w:lang w:val="es-ES" w:eastAsia="es-ES"/>
        </w:rPr>
        <w:t>Arlt</w:t>
      </w:r>
      <w:proofErr w:type="spellEnd"/>
      <w:r w:rsidRPr="00D76FAE">
        <w:rPr>
          <w:rFonts w:ascii="Times New Roman" w:eastAsia="Times New Roman" w:hAnsi="Times New Roman" w:cs="Times New Roman"/>
          <w:szCs w:val="24"/>
          <w:lang w:val="es-ES" w:eastAsia="es-ES"/>
        </w:rPr>
        <w:t xml:space="preserve">” en: </w:t>
      </w:r>
      <w:r w:rsidRPr="00D76FAE">
        <w:rPr>
          <w:rFonts w:ascii="Times New Roman" w:eastAsia="Times New Roman" w:hAnsi="Times New Roman" w:cs="Times New Roman"/>
          <w:szCs w:val="24"/>
          <w:u w:val="single"/>
          <w:lang w:val="es-ES" w:eastAsia="es-ES"/>
        </w:rPr>
        <w:t>Crítica y ficción</w:t>
      </w:r>
      <w:r w:rsidRPr="00D76FAE">
        <w:rPr>
          <w:rFonts w:ascii="Times New Roman" w:eastAsia="Times New Roman" w:hAnsi="Times New Roman" w:cs="Times New Roman"/>
          <w:szCs w:val="24"/>
          <w:lang w:val="es-ES" w:eastAsia="es-ES"/>
        </w:rPr>
        <w:t>. Editorial Siglo XX, 1993</w:t>
      </w:r>
    </w:p>
    <w:p w:rsidR="00347E59" w:rsidRPr="00D76FAE" w:rsidRDefault="00347E59" w:rsidP="00FC18F6">
      <w:pPr>
        <w:pStyle w:val="Prrafodelista"/>
        <w:numPr>
          <w:ilvl w:val="0"/>
          <w:numId w:val="13"/>
        </w:numPr>
        <w:spacing w:after="0" w:line="360" w:lineRule="auto"/>
        <w:jc w:val="both"/>
        <w:rPr>
          <w:rFonts w:ascii="Times New Roman" w:eastAsia="Times New Roman" w:hAnsi="Times New Roman" w:cs="Times New Roman"/>
          <w:szCs w:val="24"/>
          <w:lang w:val="es-ES" w:eastAsia="es-ES"/>
        </w:rPr>
      </w:pPr>
      <w:proofErr w:type="spellStart"/>
      <w:r w:rsidRPr="00D76FAE">
        <w:rPr>
          <w:rFonts w:ascii="Times New Roman" w:eastAsia="Times New Roman" w:hAnsi="Times New Roman" w:cs="Times New Roman"/>
          <w:szCs w:val="24"/>
          <w:lang w:val="es-ES" w:eastAsia="es-ES"/>
        </w:rPr>
        <w:lastRenderedPageBreak/>
        <w:t>Piglia</w:t>
      </w:r>
      <w:proofErr w:type="spellEnd"/>
      <w:r w:rsidRPr="00D76FAE">
        <w:rPr>
          <w:rFonts w:ascii="Times New Roman" w:eastAsia="Times New Roman" w:hAnsi="Times New Roman" w:cs="Times New Roman"/>
          <w:szCs w:val="24"/>
          <w:lang w:val="es-ES" w:eastAsia="es-ES"/>
        </w:rPr>
        <w:t xml:space="preserve">, Ricardo Fragmentos de </w:t>
      </w:r>
      <w:r w:rsidRPr="00D76FAE">
        <w:rPr>
          <w:rFonts w:ascii="Times New Roman" w:eastAsia="Times New Roman" w:hAnsi="Times New Roman" w:cs="Times New Roman"/>
          <w:szCs w:val="24"/>
          <w:u w:val="single"/>
          <w:lang w:val="es-ES" w:eastAsia="es-ES"/>
        </w:rPr>
        <w:t xml:space="preserve">Respiración </w:t>
      </w:r>
      <w:proofErr w:type="spellStart"/>
      <w:r w:rsidRPr="00D76FAE">
        <w:rPr>
          <w:rFonts w:ascii="Times New Roman" w:eastAsia="Times New Roman" w:hAnsi="Times New Roman" w:cs="Times New Roman"/>
          <w:szCs w:val="24"/>
          <w:u w:val="single"/>
          <w:lang w:val="es-ES" w:eastAsia="es-ES"/>
        </w:rPr>
        <w:t>artificial</w:t>
      </w:r>
      <w:r w:rsidRPr="00D76FAE">
        <w:rPr>
          <w:rFonts w:ascii="Times New Roman" w:eastAsia="Times New Roman" w:hAnsi="Times New Roman" w:cs="Times New Roman"/>
          <w:szCs w:val="24"/>
          <w:lang w:val="es-ES" w:eastAsia="es-ES"/>
        </w:rPr>
        <w:t>de</w:t>
      </w:r>
      <w:proofErr w:type="spellEnd"/>
      <w:r w:rsidRPr="00D76FAE">
        <w:rPr>
          <w:rFonts w:ascii="Times New Roman" w:eastAsia="Times New Roman" w:hAnsi="Times New Roman" w:cs="Times New Roman"/>
          <w:szCs w:val="24"/>
          <w:lang w:val="es-ES" w:eastAsia="es-ES"/>
        </w:rPr>
        <w:t xml:space="preserve"> </w:t>
      </w:r>
    </w:p>
    <w:p w:rsidR="00347E59" w:rsidRPr="00D76FAE" w:rsidRDefault="00347E59" w:rsidP="00FC18F6">
      <w:pPr>
        <w:pStyle w:val="Prrafodelista"/>
        <w:numPr>
          <w:ilvl w:val="0"/>
          <w:numId w:val="13"/>
        </w:numPr>
        <w:spacing w:after="0" w:line="36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 xml:space="preserve">Rivera, Jorge B. </w:t>
      </w:r>
      <w:r w:rsidRPr="00D76FAE">
        <w:rPr>
          <w:rFonts w:ascii="Times New Roman" w:eastAsia="Times New Roman" w:hAnsi="Times New Roman" w:cs="Times New Roman"/>
          <w:szCs w:val="24"/>
          <w:u w:val="single"/>
          <w:lang w:val="es-ES" w:eastAsia="es-ES"/>
        </w:rPr>
        <w:t>Los siete locos. Análisis de la obra</w:t>
      </w:r>
      <w:r w:rsidRPr="00D76FAE">
        <w:rPr>
          <w:rFonts w:ascii="Times New Roman" w:eastAsia="Times New Roman" w:hAnsi="Times New Roman" w:cs="Times New Roman"/>
          <w:b/>
          <w:szCs w:val="24"/>
          <w:lang w:val="es-ES" w:eastAsia="es-ES"/>
        </w:rPr>
        <w:t>.</w:t>
      </w:r>
      <w:r w:rsidRPr="00D76FAE">
        <w:rPr>
          <w:rFonts w:ascii="Times New Roman" w:eastAsia="Times New Roman" w:hAnsi="Times New Roman" w:cs="Times New Roman"/>
          <w:szCs w:val="24"/>
          <w:lang w:val="es-ES" w:eastAsia="es-ES"/>
        </w:rPr>
        <w:t xml:space="preserve"> Editorial </w:t>
      </w:r>
      <w:proofErr w:type="spellStart"/>
      <w:r w:rsidRPr="00D76FAE">
        <w:rPr>
          <w:rFonts w:ascii="Times New Roman" w:eastAsia="Times New Roman" w:hAnsi="Times New Roman" w:cs="Times New Roman"/>
          <w:szCs w:val="24"/>
          <w:lang w:val="es-ES" w:eastAsia="es-ES"/>
        </w:rPr>
        <w:t>Hachette</w:t>
      </w:r>
      <w:proofErr w:type="spellEnd"/>
      <w:r w:rsidRPr="00D76FAE">
        <w:rPr>
          <w:rFonts w:ascii="Times New Roman" w:eastAsia="Times New Roman" w:hAnsi="Times New Roman" w:cs="Times New Roman"/>
          <w:szCs w:val="24"/>
          <w:lang w:val="es-ES" w:eastAsia="es-ES"/>
        </w:rPr>
        <w:t>,  Buenos Aires 1986</w:t>
      </w:r>
    </w:p>
    <w:p w:rsidR="00347E59" w:rsidRPr="00D76FAE" w:rsidRDefault="00347E59" w:rsidP="00FC18F6">
      <w:pPr>
        <w:pStyle w:val="Prrafodelista"/>
        <w:numPr>
          <w:ilvl w:val="0"/>
          <w:numId w:val="14"/>
        </w:numPr>
        <w:spacing w:after="0" w:line="360" w:lineRule="auto"/>
        <w:jc w:val="both"/>
        <w:rPr>
          <w:rFonts w:ascii="Times New Roman" w:eastAsia="Times New Roman" w:hAnsi="Times New Roman" w:cs="Times New Roman"/>
          <w:szCs w:val="24"/>
          <w:lang w:val="es-ES" w:eastAsia="es-ES"/>
        </w:rPr>
      </w:pPr>
      <w:proofErr w:type="spellStart"/>
      <w:r w:rsidRPr="00D76FAE">
        <w:rPr>
          <w:rFonts w:ascii="Times New Roman" w:eastAsia="Times New Roman" w:hAnsi="Times New Roman" w:cs="Times New Roman"/>
          <w:szCs w:val="24"/>
          <w:lang w:val="es-ES" w:eastAsia="es-ES"/>
        </w:rPr>
        <w:t>Sarlo</w:t>
      </w:r>
      <w:proofErr w:type="spellEnd"/>
      <w:r w:rsidRPr="00D76FAE">
        <w:rPr>
          <w:rFonts w:ascii="Times New Roman" w:eastAsia="Times New Roman" w:hAnsi="Times New Roman" w:cs="Times New Roman"/>
          <w:szCs w:val="24"/>
          <w:lang w:val="es-ES" w:eastAsia="es-ES"/>
        </w:rPr>
        <w:t xml:space="preserve"> Beatriz “Un paisaje para Borges” y “La libertad de los orilleros” en: </w:t>
      </w:r>
      <w:r w:rsidRPr="00D76FAE">
        <w:rPr>
          <w:rFonts w:ascii="Times New Roman" w:eastAsia="Times New Roman" w:hAnsi="Times New Roman" w:cs="Times New Roman"/>
          <w:szCs w:val="24"/>
          <w:u w:val="single"/>
          <w:lang w:val="es-ES" w:eastAsia="es-ES"/>
        </w:rPr>
        <w:t>Borges, un escritor en las orillas</w:t>
      </w:r>
      <w:r w:rsidRPr="00D76FAE">
        <w:rPr>
          <w:rFonts w:ascii="Times New Roman" w:eastAsia="Times New Roman" w:hAnsi="Times New Roman" w:cs="Times New Roman"/>
          <w:szCs w:val="24"/>
          <w:lang w:val="es-ES" w:eastAsia="es-ES"/>
        </w:rPr>
        <w:t xml:space="preserve">. </w:t>
      </w:r>
      <w:proofErr w:type="spellStart"/>
      <w:r w:rsidRPr="00D76FAE">
        <w:rPr>
          <w:rFonts w:ascii="Times New Roman" w:eastAsia="Times New Roman" w:hAnsi="Times New Roman" w:cs="Times New Roman"/>
          <w:szCs w:val="24"/>
          <w:lang w:val="es-ES" w:eastAsia="es-ES"/>
        </w:rPr>
        <w:t>Seix</w:t>
      </w:r>
      <w:proofErr w:type="spellEnd"/>
      <w:r w:rsidRPr="00D76FAE">
        <w:rPr>
          <w:rFonts w:ascii="Times New Roman" w:eastAsia="Times New Roman" w:hAnsi="Times New Roman" w:cs="Times New Roman"/>
          <w:szCs w:val="24"/>
          <w:lang w:val="es-ES" w:eastAsia="es-ES"/>
        </w:rPr>
        <w:t xml:space="preserve"> Barral, Buenos Aires, 1995</w:t>
      </w:r>
    </w:p>
    <w:p w:rsidR="00347E59" w:rsidRPr="00D76FAE" w:rsidRDefault="00347E59" w:rsidP="00FC18F6">
      <w:pPr>
        <w:pStyle w:val="Prrafodelista"/>
        <w:keepNext/>
        <w:numPr>
          <w:ilvl w:val="0"/>
          <w:numId w:val="14"/>
        </w:numPr>
        <w:spacing w:after="0" w:line="360" w:lineRule="auto"/>
        <w:jc w:val="both"/>
        <w:outlineLvl w:val="0"/>
        <w:rPr>
          <w:rFonts w:ascii="Times New Roman" w:eastAsia="Times New Roman" w:hAnsi="Times New Roman" w:cs="Times New Roman"/>
          <w:szCs w:val="24"/>
          <w:lang w:eastAsia="es-ES"/>
        </w:rPr>
      </w:pPr>
      <w:proofErr w:type="spellStart"/>
      <w:r w:rsidRPr="00D76FAE">
        <w:rPr>
          <w:rFonts w:ascii="Times New Roman" w:eastAsia="Times New Roman" w:hAnsi="Times New Roman" w:cs="Times New Roman"/>
          <w:szCs w:val="24"/>
          <w:lang w:eastAsia="es-ES"/>
        </w:rPr>
        <w:t>Sarlo</w:t>
      </w:r>
      <w:proofErr w:type="spellEnd"/>
      <w:r w:rsidRPr="00D76FAE">
        <w:rPr>
          <w:rFonts w:ascii="Times New Roman" w:eastAsia="Times New Roman" w:hAnsi="Times New Roman" w:cs="Times New Roman"/>
          <w:szCs w:val="24"/>
          <w:lang w:eastAsia="es-ES"/>
        </w:rPr>
        <w:t xml:space="preserve"> Beatriz, </w:t>
      </w:r>
      <w:r w:rsidRPr="00D76FAE">
        <w:rPr>
          <w:rFonts w:ascii="Times New Roman" w:eastAsia="Times New Roman" w:hAnsi="Times New Roman" w:cs="Times New Roman"/>
          <w:szCs w:val="24"/>
          <w:u w:val="single"/>
          <w:lang w:eastAsia="es-ES"/>
        </w:rPr>
        <w:t>Una modernidad periférica: Buenos Aires 1920 y 1930</w:t>
      </w:r>
      <w:r w:rsidRPr="00D76FAE">
        <w:rPr>
          <w:rFonts w:ascii="Times New Roman" w:eastAsia="Times New Roman" w:hAnsi="Times New Roman" w:cs="Times New Roman"/>
          <w:szCs w:val="24"/>
          <w:lang w:eastAsia="es-ES"/>
        </w:rPr>
        <w:t>. Nueva Visión, Bs. As. 1988</w:t>
      </w:r>
    </w:p>
    <w:p w:rsidR="002B0721" w:rsidRPr="00D76FAE" w:rsidRDefault="002B0721" w:rsidP="00FC18F6">
      <w:pPr>
        <w:spacing w:after="0" w:line="360" w:lineRule="auto"/>
        <w:jc w:val="both"/>
        <w:rPr>
          <w:rFonts w:ascii="Times New Roman" w:eastAsia="Times New Roman" w:hAnsi="Times New Roman" w:cs="Times New Roman"/>
          <w:szCs w:val="24"/>
          <w:lang w:val="es-ES" w:eastAsia="es-ES"/>
        </w:rPr>
      </w:pPr>
    </w:p>
    <w:p w:rsidR="00347E59" w:rsidRPr="00D76FAE" w:rsidRDefault="00347E59" w:rsidP="00164ED2">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Bibliografía sugerida:</w:t>
      </w:r>
    </w:p>
    <w:p w:rsidR="00347E59" w:rsidRPr="00D76FAE" w:rsidRDefault="00347E59" w:rsidP="00164ED2">
      <w:pPr>
        <w:spacing w:after="0" w:line="240" w:lineRule="auto"/>
        <w:jc w:val="both"/>
        <w:rPr>
          <w:rFonts w:ascii="Times New Roman" w:hAnsi="Times New Roman" w:cs="Times New Roman"/>
          <w:szCs w:val="24"/>
          <w:u w:val="single"/>
        </w:rPr>
      </w:pPr>
    </w:p>
    <w:p w:rsidR="00347E59" w:rsidRPr="00D76FAE" w:rsidRDefault="00347E59" w:rsidP="00FC18F6">
      <w:pPr>
        <w:pStyle w:val="Prrafodelista"/>
        <w:numPr>
          <w:ilvl w:val="0"/>
          <w:numId w:val="13"/>
        </w:numPr>
        <w:spacing w:line="36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 xml:space="preserve">Altamirano, Carlos y </w:t>
      </w:r>
      <w:proofErr w:type="spellStart"/>
      <w:r w:rsidRPr="00D76FAE">
        <w:rPr>
          <w:rFonts w:ascii="Times New Roman" w:eastAsia="Times New Roman" w:hAnsi="Times New Roman" w:cs="Times New Roman"/>
          <w:szCs w:val="24"/>
          <w:lang w:val="es-ES" w:eastAsia="es-ES"/>
        </w:rPr>
        <w:t>Sarlo</w:t>
      </w:r>
      <w:proofErr w:type="spellEnd"/>
      <w:r w:rsidRPr="00D76FAE">
        <w:rPr>
          <w:rFonts w:ascii="Times New Roman" w:eastAsia="Times New Roman" w:hAnsi="Times New Roman" w:cs="Times New Roman"/>
          <w:szCs w:val="24"/>
          <w:lang w:val="es-ES" w:eastAsia="es-ES"/>
        </w:rPr>
        <w:t>, Beatriz</w:t>
      </w:r>
      <w:r w:rsidRPr="00D76FAE">
        <w:rPr>
          <w:rFonts w:ascii="Times New Roman" w:eastAsia="Times New Roman" w:hAnsi="Times New Roman" w:cs="Times New Roman"/>
          <w:i/>
          <w:szCs w:val="24"/>
          <w:lang w:val="es-ES" w:eastAsia="es-ES"/>
        </w:rPr>
        <w:t>:  Ensayos Argentinos</w:t>
      </w:r>
      <w:r w:rsidRPr="00D76FAE">
        <w:rPr>
          <w:rFonts w:ascii="Times New Roman" w:eastAsia="Times New Roman" w:hAnsi="Times New Roman" w:cs="Times New Roman"/>
          <w:szCs w:val="24"/>
          <w:lang w:val="es-ES" w:eastAsia="es-ES"/>
        </w:rPr>
        <w:t>, Ariel, 1997</w:t>
      </w:r>
    </w:p>
    <w:p w:rsidR="00347E59" w:rsidRPr="00D76FAE" w:rsidRDefault="00347E59" w:rsidP="00FC18F6">
      <w:pPr>
        <w:pStyle w:val="Prrafodelista"/>
        <w:numPr>
          <w:ilvl w:val="0"/>
          <w:numId w:val="13"/>
        </w:numPr>
        <w:spacing w:after="0" w:line="360" w:lineRule="auto"/>
        <w:jc w:val="both"/>
        <w:rPr>
          <w:rFonts w:ascii="Times New Roman" w:eastAsia="Times New Roman" w:hAnsi="Times New Roman" w:cs="Times New Roman"/>
          <w:szCs w:val="24"/>
          <w:lang w:val="es-ES" w:eastAsia="es-ES"/>
        </w:rPr>
      </w:pPr>
      <w:proofErr w:type="spellStart"/>
      <w:r w:rsidRPr="00D76FAE">
        <w:rPr>
          <w:rFonts w:ascii="Times New Roman" w:eastAsia="Times New Roman" w:hAnsi="Times New Roman" w:cs="Times New Roman"/>
          <w:szCs w:val="24"/>
          <w:lang w:val="es-ES" w:eastAsia="es-ES"/>
        </w:rPr>
        <w:t>Crisafio</w:t>
      </w:r>
      <w:proofErr w:type="spellEnd"/>
      <w:r w:rsidRPr="00D76FAE">
        <w:rPr>
          <w:rFonts w:ascii="Times New Roman" w:eastAsia="Times New Roman" w:hAnsi="Times New Roman" w:cs="Times New Roman"/>
          <w:szCs w:val="24"/>
          <w:lang w:val="es-ES" w:eastAsia="es-ES"/>
        </w:rPr>
        <w:t xml:space="preserve"> Raúl</w:t>
      </w:r>
      <w:r w:rsidRPr="00D76FAE">
        <w:rPr>
          <w:rFonts w:ascii="Times New Roman" w:eastAsia="Times New Roman" w:hAnsi="Times New Roman" w:cs="Times New Roman"/>
          <w:i/>
          <w:szCs w:val="24"/>
          <w:lang w:val="es-ES" w:eastAsia="es-ES"/>
        </w:rPr>
        <w:t xml:space="preserve"> “De sueños y traiciones.  Apuntes para una literatura de las orillas</w:t>
      </w:r>
      <w:r w:rsidRPr="00D76FAE">
        <w:rPr>
          <w:rFonts w:ascii="Times New Roman" w:eastAsia="Times New Roman" w:hAnsi="Times New Roman" w:cs="Times New Roman"/>
          <w:szCs w:val="24"/>
          <w:lang w:val="es-ES" w:eastAsia="es-ES"/>
        </w:rPr>
        <w:t xml:space="preserve">”. </w:t>
      </w:r>
      <w:proofErr w:type="spellStart"/>
      <w:r w:rsidRPr="00D76FAE">
        <w:rPr>
          <w:rFonts w:ascii="Times New Roman" w:eastAsia="Times New Roman" w:hAnsi="Times New Roman" w:cs="Times New Roman"/>
          <w:szCs w:val="24"/>
          <w:lang w:val="es-ES" w:eastAsia="es-ES"/>
        </w:rPr>
        <w:t>Edizioni</w:t>
      </w:r>
      <w:proofErr w:type="spellEnd"/>
      <w:r w:rsidRPr="00D76FAE">
        <w:rPr>
          <w:rFonts w:ascii="Times New Roman" w:eastAsia="Times New Roman" w:hAnsi="Times New Roman" w:cs="Times New Roman"/>
          <w:szCs w:val="24"/>
          <w:lang w:val="es-ES" w:eastAsia="es-ES"/>
        </w:rPr>
        <w:t xml:space="preserve"> del Paguro. Salerno, 2000</w:t>
      </w:r>
    </w:p>
    <w:p w:rsidR="00347E59" w:rsidRPr="00D76FAE" w:rsidRDefault="00347E59" w:rsidP="00FC18F6">
      <w:pPr>
        <w:pStyle w:val="Prrafodelista"/>
        <w:numPr>
          <w:ilvl w:val="0"/>
          <w:numId w:val="13"/>
        </w:numPr>
        <w:spacing w:after="0" w:line="360" w:lineRule="auto"/>
        <w:jc w:val="both"/>
        <w:rPr>
          <w:rFonts w:ascii="Times New Roman" w:eastAsia="Times New Roman" w:hAnsi="Times New Roman" w:cs="Times New Roman"/>
          <w:szCs w:val="24"/>
          <w:lang w:val="es-ES" w:eastAsia="es-ES"/>
        </w:rPr>
      </w:pPr>
      <w:proofErr w:type="spellStart"/>
      <w:r w:rsidRPr="00D76FAE">
        <w:rPr>
          <w:rFonts w:ascii="Times New Roman" w:eastAsia="Times New Roman" w:hAnsi="Times New Roman" w:cs="Times New Roman"/>
          <w:szCs w:val="24"/>
          <w:lang w:val="es-ES" w:eastAsia="es-ES"/>
        </w:rPr>
        <w:t>Crisafio</w:t>
      </w:r>
      <w:proofErr w:type="spellEnd"/>
      <w:r w:rsidRPr="00D76FAE">
        <w:rPr>
          <w:rFonts w:ascii="Times New Roman" w:eastAsia="Times New Roman" w:hAnsi="Times New Roman" w:cs="Times New Roman"/>
          <w:szCs w:val="24"/>
          <w:lang w:val="es-ES" w:eastAsia="es-ES"/>
        </w:rPr>
        <w:t xml:space="preserve"> Raúl, </w:t>
      </w:r>
      <w:r w:rsidRPr="00D76FAE">
        <w:rPr>
          <w:rFonts w:ascii="Times New Roman" w:eastAsia="Times New Roman" w:hAnsi="Times New Roman" w:cs="Times New Roman"/>
          <w:i/>
          <w:szCs w:val="24"/>
          <w:lang w:val="es-ES" w:eastAsia="es-ES"/>
        </w:rPr>
        <w:t>“Inmigración y teatro rioplatense en las primeras décadas del siglo XX</w:t>
      </w:r>
      <w:r w:rsidRPr="00D76FAE">
        <w:rPr>
          <w:rFonts w:ascii="Times New Roman" w:eastAsia="Times New Roman" w:hAnsi="Times New Roman" w:cs="Times New Roman"/>
          <w:szCs w:val="24"/>
          <w:lang w:val="es-ES" w:eastAsia="es-ES"/>
        </w:rPr>
        <w:t>”. Congreso Internacional Italia, Iberia y el nuevo mundo 1996</w:t>
      </w:r>
    </w:p>
    <w:p w:rsidR="00347E59" w:rsidRPr="00D76FAE" w:rsidRDefault="00347E59" w:rsidP="00FC18F6">
      <w:pPr>
        <w:pStyle w:val="Prrafodelista"/>
        <w:numPr>
          <w:ilvl w:val="0"/>
          <w:numId w:val="13"/>
        </w:numPr>
        <w:spacing w:after="0" w:line="360" w:lineRule="auto"/>
        <w:jc w:val="both"/>
        <w:rPr>
          <w:rFonts w:ascii="Times New Roman" w:eastAsia="Times New Roman" w:hAnsi="Times New Roman" w:cs="Times New Roman"/>
          <w:szCs w:val="24"/>
          <w:lang w:val="es-ES" w:eastAsia="es-ES"/>
        </w:rPr>
      </w:pPr>
      <w:proofErr w:type="spellStart"/>
      <w:r w:rsidRPr="00D76FAE">
        <w:rPr>
          <w:rFonts w:ascii="Times New Roman" w:eastAsia="Times New Roman" w:hAnsi="Times New Roman" w:cs="Times New Roman"/>
          <w:szCs w:val="24"/>
          <w:lang w:val="es-ES" w:eastAsia="es-ES"/>
        </w:rPr>
        <w:t>Piglia</w:t>
      </w:r>
      <w:proofErr w:type="spellEnd"/>
      <w:r w:rsidRPr="00D76FAE">
        <w:rPr>
          <w:rFonts w:ascii="Times New Roman" w:eastAsia="Times New Roman" w:hAnsi="Times New Roman" w:cs="Times New Roman"/>
          <w:szCs w:val="24"/>
          <w:lang w:val="es-ES" w:eastAsia="es-ES"/>
        </w:rPr>
        <w:t xml:space="preserve"> Ricardo </w:t>
      </w:r>
      <w:r w:rsidRPr="00D76FAE">
        <w:rPr>
          <w:rFonts w:ascii="Times New Roman" w:eastAsia="Times New Roman" w:hAnsi="Times New Roman" w:cs="Times New Roman"/>
          <w:szCs w:val="24"/>
          <w:u w:val="single"/>
          <w:lang w:val="es-ES" w:eastAsia="es-ES"/>
        </w:rPr>
        <w:t>Crítica y ficción</w:t>
      </w:r>
      <w:r w:rsidRPr="00D76FAE">
        <w:rPr>
          <w:rFonts w:ascii="Times New Roman" w:eastAsia="Times New Roman" w:hAnsi="Times New Roman" w:cs="Times New Roman"/>
          <w:szCs w:val="24"/>
          <w:lang w:val="es-ES" w:eastAsia="es-ES"/>
        </w:rPr>
        <w:t>. Editorial Siglo XX, 1993</w:t>
      </w:r>
    </w:p>
    <w:p w:rsidR="00347E59" w:rsidRPr="00D76FAE" w:rsidRDefault="00347E59" w:rsidP="00FC18F6">
      <w:pPr>
        <w:pStyle w:val="Prrafodelista"/>
        <w:numPr>
          <w:ilvl w:val="0"/>
          <w:numId w:val="13"/>
        </w:numPr>
        <w:spacing w:line="360" w:lineRule="auto"/>
        <w:jc w:val="both"/>
        <w:rPr>
          <w:rFonts w:ascii="Times New Roman" w:hAnsi="Times New Roman" w:cs="Times New Roman"/>
          <w:i/>
          <w:spacing w:val="-4"/>
          <w:szCs w:val="24"/>
          <w:lang w:val="es-ES"/>
        </w:rPr>
      </w:pPr>
      <w:r w:rsidRPr="00D76FAE">
        <w:rPr>
          <w:rFonts w:ascii="Times New Roman" w:hAnsi="Times New Roman" w:cs="Times New Roman"/>
          <w:spacing w:val="-4"/>
          <w:szCs w:val="24"/>
          <w:lang w:val="es-ES"/>
        </w:rPr>
        <w:t xml:space="preserve">Prieto, Martín. </w:t>
      </w:r>
      <w:r w:rsidRPr="00D76FAE">
        <w:rPr>
          <w:rFonts w:ascii="Times New Roman" w:hAnsi="Times New Roman" w:cs="Times New Roman"/>
          <w:i/>
          <w:spacing w:val="-4"/>
          <w:szCs w:val="24"/>
          <w:lang w:val="es-ES"/>
        </w:rPr>
        <w:t>Breve Historia de la Literatura Argentina. Capítulos 6 y 7</w:t>
      </w:r>
    </w:p>
    <w:p w:rsidR="00347E59" w:rsidRPr="00D76FAE" w:rsidRDefault="00347E59" w:rsidP="00FC18F6">
      <w:pPr>
        <w:pStyle w:val="Prrafodelista"/>
        <w:numPr>
          <w:ilvl w:val="0"/>
          <w:numId w:val="13"/>
        </w:numPr>
        <w:spacing w:line="360" w:lineRule="auto"/>
        <w:jc w:val="both"/>
        <w:rPr>
          <w:rFonts w:ascii="Times New Roman" w:hAnsi="Times New Roman" w:cs="Times New Roman"/>
          <w:spacing w:val="-4"/>
          <w:szCs w:val="24"/>
          <w:lang w:val="es-ES"/>
        </w:rPr>
      </w:pPr>
      <w:r w:rsidRPr="00D76FAE">
        <w:rPr>
          <w:rFonts w:ascii="Times New Roman" w:hAnsi="Times New Roman" w:cs="Times New Roman"/>
          <w:spacing w:val="-4"/>
          <w:szCs w:val="24"/>
          <w:lang w:val="es-ES"/>
        </w:rPr>
        <w:t>Salas, Horacio.  “El Salto a la Modernidad”. En  Revista Martín Fierro. 1924 – 1927. Edición Facsimilar. Buenos Aires 1994. Fondo Nacional de las Artes.</w:t>
      </w:r>
    </w:p>
    <w:p w:rsidR="00347E59" w:rsidRPr="00D76FAE" w:rsidRDefault="00347E59" w:rsidP="00FC18F6">
      <w:pPr>
        <w:pStyle w:val="Prrafodelista"/>
        <w:numPr>
          <w:ilvl w:val="0"/>
          <w:numId w:val="13"/>
        </w:numPr>
        <w:spacing w:after="0" w:line="360" w:lineRule="auto"/>
        <w:jc w:val="both"/>
        <w:rPr>
          <w:rFonts w:ascii="Times New Roman" w:eastAsia="Times New Roman" w:hAnsi="Times New Roman" w:cs="Times New Roman"/>
          <w:szCs w:val="24"/>
          <w:lang w:val="es-ES" w:eastAsia="es-ES"/>
        </w:rPr>
      </w:pPr>
      <w:r w:rsidRPr="00D76FAE">
        <w:rPr>
          <w:rFonts w:ascii="Times New Roman" w:eastAsia="Times New Roman" w:hAnsi="Times New Roman" w:cs="Times New Roman"/>
          <w:szCs w:val="24"/>
          <w:lang w:val="es-ES" w:eastAsia="es-ES"/>
        </w:rPr>
        <w:t xml:space="preserve">Viñas, David, </w:t>
      </w:r>
      <w:r w:rsidRPr="00D76FAE">
        <w:rPr>
          <w:rFonts w:ascii="Times New Roman" w:eastAsia="Times New Roman" w:hAnsi="Times New Roman" w:cs="Times New Roman"/>
          <w:szCs w:val="24"/>
          <w:u w:val="single"/>
          <w:lang w:val="es-ES" w:eastAsia="es-ES"/>
        </w:rPr>
        <w:t>Literatura argentina y realidad política</w:t>
      </w:r>
      <w:r w:rsidRPr="00D76FAE">
        <w:rPr>
          <w:rFonts w:ascii="Times New Roman" w:eastAsia="Times New Roman" w:hAnsi="Times New Roman" w:cs="Times New Roman"/>
          <w:szCs w:val="24"/>
          <w:lang w:val="es-ES" w:eastAsia="es-ES"/>
        </w:rPr>
        <w:t xml:space="preserve">. </w:t>
      </w:r>
      <w:proofErr w:type="spellStart"/>
      <w:r w:rsidRPr="00D76FAE">
        <w:rPr>
          <w:rFonts w:ascii="Times New Roman" w:eastAsia="Times New Roman" w:hAnsi="Times New Roman" w:cs="Times New Roman"/>
          <w:szCs w:val="24"/>
          <w:lang w:val="es-ES" w:eastAsia="es-ES"/>
        </w:rPr>
        <w:t>Ceal</w:t>
      </w:r>
      <w:proofErr w:type="spellEnd"/>
      <w:r w:rsidRPr="00D76FAE">
        <w:rPr>
          <w:rFonts w:ascii="Times New Roman" w:eastAsia="Times New Roman" w:hAnsi="Times New Roman" w:cs="Times New Roman"/>
          <w:szCs w:val="24"/>
          <w:lang w:val="es-ES" w:eastAsia="es-ES"/>
        </w:rPr>
        <w:t xml:space="preserve"> 1983</w:t>
      </w:r>
    </w:p>
    <w:p w:rsidR="002B0721" w:rsidRPr="00D76FAE" w:rsidRDefault="002B0721" w:rsidP="00FC18F6">
      <w:pPr>
        <w:spacing w:after="0" w:line="360" w:lineRule="auto"/>
        <w:jc w:val="both"/>
        <w:rPr>
          <w:rFonts w:ascii="Times New Roman" w:hAnsi="Times New Roman" w:cs="Times New Roman"/>
          <w:szCs w:val="24"/>
          <w:u w:val="single"/>
        </w:rPr>
      </w:pPr>
    </w:p>
    <w:p w:rsidR="00254D54" w:rsidRPr="00D76FAE" w:rsidRDefault="00D76FAE" w:rsidP="00164ED2">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BIBLIOGRAFÍA GENERAL OBLIGATORIA PARA TODO EL PROGRAMA:</w:t>
      </w:r>
    </w:p>
    <w:p w:rsidR="0099158D" w:rsidRPr="00D76FAE" w:rsidRDefault="0099158D" w:rsidP="00164ED2">
      <w:pPr>
        <w:spacing w:after="0" w:line="240" w:lineRule="auto"/>
        <w:jc w:val="both"/>
        <w:rPr>
          <w:rFonts w:ascii="Times New Roman" w:hAnsi="Times New Roman" w:cs="Times New Roman"/>
          <w:szCs w:val="24"/>
        </w:rPr>
      </w:pPr>
    </w:p>
    <w:p w:rsidR="00357DC0" w:rsidRPr="00D76FAE" w:rsidRDefault="00357DC0"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Culler</w:t>
      </w:r>
      <w:proofErr w:type="spellEnd"/>
      <w:r w:rsidRPr="00D76FAE">
        <w:rPr>
          <w:rFonts w:ascii="Times New Roman" w:hAnsi="Times New Roman" w:cs="Times New Roman"/>
          <w:szCs w:val="24"/>
        </w:rPr>
        <w:t xml:space="preserve">, Jonathan </w:t>
      </w:r>
      <w:r w:rsidRPr="00D76FAE">
        <w:rPr>
          <w:rFonts w:ascii="Times New Roman" w:hAnsi="Times New Roman" w:cs="Times New Roman"/>
          <w:i/>
          <w:szCs w:val="24"/>
        </w:rPr>
        <w:t xml:space="preserve">Retórica, poética y poesía. </w:t>
      </w:r>
      <w:r w:rsidRPr="00D76FAE">
        <w:rPr>
          <w:rFonts w:ascii="Times New Roman" w:hAnsi="Times New Roman" w:cs="Times New Roman"/>
          <w:szCs w:val="24"/>
          <w:u w:val="single"/>
        </w:rPr>
        <w:t xml:space="preserve">Breve introducción a la teoría literaria </w:t>
      </w:r>
      <w:r w:rsidRPr="00D76FAE">
        <w:rPr>
          <w:rFonts w:ascii="Times New Roman" w:hAnsi="Times New Roman" w:cs="Times New Roman"/>
          <w:szCs w:val="24"/>
        </w:rPr>
        <w:t xml:space="preserve">Barcelona, Crítica. </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-Estébanez Calderón. </w:t>
      </w:r>
      <w:r w:rsidRPr="00D76FAE">
        <w:rPr>
          <w:rFonts w:ascii="Times New Roman" w:hAnsi="Times New Roman" w:cs="Times New Roman"/>
          <w:szCs w:val="24"/>
          <w:u w:val="single"/>
        </w:rPr>
        <w:t xml:space="preserve">Breve Diccionario de Términos Literarios. </w:t>
      </w:r>
      <w:r w:rsidRPr="00D76FAE">
        <w:rPr>
          <w:rFonts w:ascii="Times New Roman" w:hAnsi="Times New Roman" w:cs="Times New Roman"/>
          <w:szCs w:val="24"/>
        </w:rPr>
        <w:t>Madrid, Alianza, 2004.</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Mogillansky</w:t>
      </w:r>
      <w:proofErr w:type="spellEnd"/>
      <w:r w:rsidRPr="00D76FAE">
        <w:rPr>
          <w:rFonts w:ascii="Times New Roman" w:hAnsi="Times New Roman" w:cs="Times New Roman"/>
          <w:szCs w:val="24"/>
        </w:rPr>
        <w:t xml:space="preserve">, Gabriela </w:t>
      </w:r>
      <w:r w:rsidRPr="00D76FAE">
        <w:rPr>
          <w:rFonts w:ascii="Times New Roman" w:hAnsi="Times New Roman" w:cs="Times New Roman"/>
          <w:szCs w:val="24"/>
          <w:u w:val="single"/>
        </w:rPr>
        <w:t>Recursos retóricos. Barroco y Modernismo</w:t>
      </w:r>
      <w:r w:rsidRPr="00D76FAE">
        <w:rPr>
          <w:rFonts w:ascii="Times New Roman" w:hAnsi="Times New Roman" w:cs="Times New Roman"/>
          <w:szCs w:val="24"/>
        </w:rPr>
        <w:t xml:space="preserve"> U.B.A cuadernillo, Bs. As. 2009.</w:t>
      </w:r>
    </w:p>
    <w:p w:rsidR="00D76FAE" w:rsidRPr="00164ED2"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-Informe de investigación: ficha preparada por la cátedra.</w:t>
      </w:r>
    </w:p>
    <w:p w:rsidR="00D76FAE" w:rsidRPr="00D76FAE" w:rsidRDefault="00D76FAE" w:rsidP="00FC18F6">
      <w:pPr>
        <w:spacing w:after="0" w:line="360" w:lineRule="auto"/>
        <w:jc w:val="both"/>
        <w:rPr>
          <w:rFonts w:ascii="Times New Roman" w:hAnsi="Times New Roman" w:cs="Times New Roman"/>
          <w:szCs w:val="24"/>
          <w:u w:val="single"/>
        </w:rPr>
      </w:pPr>
    </w:p>
    <w:p w:rsidR="00254D54" w:rsidRPr="00D76FAE" w:rsidRDefault="00D76FAE" w:rsidP="00164ED2">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BIBLIOGRAFÍA GENERAL SUGERIDA PARA TODO EL PROGRAMA:</w:t>
      </w:r>
    </w:p>
    <w:p w:rsidR="00254D54" w:rsidRPr="00D76FAE" w:rsidRDefault="00254D54" w:rsidP="00164ED2">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Botta</w:t>
      </w:r>
      <w:proofErr w:type="spellEnd"/>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Mirta</w:t>
      </w:r>
      <w:proofErr w:type="spellEnd"/>
      <w:r w:rsidRPr="00D76FAE">
        <w:rPr>
          <w:rFonts w:ascii="Times New Roman" w:hAnsi="Times New Roman" w:cs="Times New Roman"/>
          <w:szCs w:val="24"/>
        </w:rPr>
        <w:t xml:space="preserve"> y </w:t>
      </w:r>
      <w:proofErr w:type="spellStart"/>
      <w:r w:rsidRPr="00D76FAE">
        <w:rPr>
          <w:rFonts w:ascii="Times New Roman" w:hAnsi="Times New Roman" w:cs="Times New Roman"/>
          <w:szCs w:val="24"/>
        </w:rPr>
        <w:t>Warley</w:t>
      </w:r>
      <w:proofErr w:type="spellEnd"/>
      <w:r w:rsidRPr="00D76FAE">
        <w:rPr>
          <w:rFonts w:ascii="Times New Roman" w:hAnsi="Times New Roman" w:cs="Times New Roman"/>
          <w:szCs w:val="24"/>
        </w:rPr>
        <w:t xml:space="preserve">, Jorge </w:t>
      </w:r>
      <w:r w:rsidRPr="00D76FAE">
        <w:rPr>
          <w:rFonts w:ascii="Times New Roman" w:hAnsi="Times New Roman" w:cs="Times New Roman"/>
          <w:szCs w:val="24"/>
          <w:u w:val="single"/>
        </w:rPr>
        <w:t>Tesis, tesinas, monografías e informes. Nuevas normas y técnicas de investigación</w:t>
      </w:r>
      <w:r w:rsidRPr="00D76FAE">
        <w:rPr>
          <w:rFonts w:ascii="Times New Roman" w:hAnsi="Times New Roman" w:cs="Times New Roman"/>
          <w:szCs w:val="24"/>
        </w:rPr>
        <w:t xml:space="preserve"> Ed. </w:t>
      </w:r>
      <w:proofErr w:type="spellStart"/>
      <w:r w:rsidRPr="00D76FAE">
        <w:rPr>
          <w:rFonts w:ascii="Times New Roman" w:hAnsi="Times New Roman" w:cs="Times New Roman"/>
          <w:szCs w:val="24"/>
        </w:rPr>
        <w:t>Biblos</w:t>
      </w:r>
      <w:proofErr w:type="spellEnd"/>
      <w:r w:rsidRPr="00D76FAE">
        <w:rPr>
          <w:rFonts w:ascii="Times New Roman" w:hAnsi="Times New Roman" w:cs="Times New Roman"/>
          <w:szCs w:val="24"/>
        </w:rPr>
        <w:t>, Buenos Aires, 2007.</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-Capítulo, </w:t>
      </w:r>
      <w:r w:rsidRPr="00D76FAE">
        <w:rPr>
          <w:rFonts w:ascii="Times New Roman" w:hAnsi="Times New Roman" w:cs="Times New Roman"/>
          <w:szCs w:val="24"/>
          <w:u w:val="single"/>
        </w:rPr>
        <w:t>Historia de la Literatura Europea, Latinoamericana y Argentina</w:t>
      </w:r>
      <w:r w:rsidRPr="00D76FAE">
        <w:rPr>
          <w:rFonts w:ascii="Times New Roman" w:hAnsi="Times New Roman" w:cs="Times New Roman"/>
          <w:szCs w:val="24"/>
        </w:rPr>
        <w:t xml:space="preserve"> (Capítulos referentes a los temas tratados en clase)</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-Casanova, Martina López-</w:t>
      </w:r>
      <w:proofErr w:type="spellStart"/>
      <w:r w:rsidRPr="00D76FAE">
        <w:rPr>
          <w:rFonts w:ascii="Times New Roman" w:hAnsi="Times New Roman" w:cs="Times New Roman"/>
          <w:szCs w:val="24"/>
        </w:rPr>
        <w:t>Sozzi</w:t>
      </w:r>
      <w:proofErr w:type="spellEnd"/>
      <w:r w:rsidRPr="00D76FAE">
        <w:rPr>
          <w:rFonts w:ascii="Times New Roman" w:hAnsi="Times New Roman" w:cs="Times New Roman"/>
          <w:szCs w:val="24"/>
        </w:rPr>
        <w:t xml:space="preserve">, Martín </w:t>
      </w:r>
      <w:r w:rsidRPr="00D76FAE">
        <w:rPr>
          <w:rFonts w:ascii="Times New Roman" w:hAnsi="Times New Roman" w:cs="Times New Roman"/>
          <w:i/>
          <w:szCs w:val="24"/>
        </w:rPr>
        <w:t xml:space="preserve">Características del informe de lectura. </w:t>
      </w:r>
      <w:r w:rsidRPr="00D76FAE">
        <w:rPr>
          <w:rFonts w:ascii="Times New Roman" w:hAnsi="Times New Roman" w:cs="Times New Roman"/>
          <w:szCs w:val="24"/>
          <w:u w:val="single"/>
        </w:rPr>
        <w:t>Fuentes y textos propios en el inicio de la formación universitaria</w:t>
      </w:r>
      <w:r w:rsidRPr="00D76FAE">
        <w:rPr>
          <w:rFonts w:ascii="Times New Roman" w:hAnsi="Times New Roman" w:cs="Times New Roman"/>
          <w:szCs w:val="24"/>
        </w:rPr>
        <w:t xml:space="preserve"> Buenos Aires, Universidad Nacional Arturo </w:t>
      </w:r>
      <w:proofErr w:type="spellStart"/>
      <w:r w:rsidRPr="00D76FAE">
        <w:rPr>
          <w:rFonts w:ascii="Times New Roman" w:hAnsi="Times New Roman" w:cs="Times New Roman"/>
          <w:szCs w:val="24"/>
        </w:rPr>
        <w:t>Jauretche</w:t>
      </w:r>
      <w:proofErr w:type="spellEnd"/>
      <w:r w:rsidRPr="00D76FAE">
        <w:rPr>
          <w:rFonts w:ascii="Times New Roman" w:hAnsi="Times New Roman" w:cs="Times New Roman"/>
          <w:szCs w:val="24"/>
        </w:rPr>
        <w:t>.</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lastRenderedPageBreak/>
        <w:t xml:space="preserve">-Eco, </w:t>
      </w:r>
      <w:proofErr w:type="spellStart"/>
      <w:r w:rsidR="008B25A5" w:rsidRPr="00D76FAE">
        <w:rPr>
          <w:rFonts w:ascii="Times New Roman" w:hAnsi="Times New Roman" w:cs="Times New Roman"/>
          <w:szCs w:val="24"/>
        </w:rPr>
        <w:t>U</w:t>
      </w:r>
      <w:r w:rsidR="00D451E4" w:rsidRPr="00D76FAE">
        <w:rPr>
          <w:rFonts w:ascii="Times New Roman" w:hAnsi="Times New Roman" w:cs="Times New Roman"/>
          <w:szCs w:val="24"/>
        </w:rPr>
        <w:t>mberto</w:t>
      </w:r>
      <w:proofErr w:type="spellEnd"/>
      <w:r w:rsidR="00164ED2">
        <w:rPr>
          <w:rFonts w:ascii="Times New Roman" w:hAnsi="Times New Roman" w:cs="Times New Roman"/>
          <w:szCs w:val="24"/>
        </w:rPr>
        <w:t xml:space="preserve">  </w:t>
      </w:r>
      <w:r w:rsidRPr="00D76FAE">
        <w:rPr>
          <w:rFonts w:ascii="Times New Roman" w:hAnsi="Times New Roman" w:cs="Times New Roman"/>
          <w:szCs w:val="24"/>
          <w:u w:val="single"/>
        </w:rPr>
        <w:t>Cómo se hace una tesis</w:t>
      </w:r>
      <w:r w:rsidRPr="00D76FAE">
        <w:rPr>
          <w:rFonts w:ascii="Times New Roman" w:hAnsi="Times New Roman" w:cs="Times New Roman"/>
          <w:szCs w:val="24"/>
        </w:rPr>
        <w:t xml:space="preserve"> Barcelona, </w:t>
      </w:r>
      <w:proofErr w:type="spellStart"/>
      <w:r w:rsidRPr="00D76FAE">
        <w:rPr>
          <w:rFonts w:ascii="Times New Roman" w:hAnsi="Times New Roman" w:cs="Times New Roman"/>
          <w:szCs w:val="24"/>
        </w:rPr>
        <w:t>Ed</w:t>
      </w:r>
      <w:proofErr w:type="spellEnd"/>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Gedisa</w:t>
      </w:r>
      <w:proofErr w:type="spellEnd"/>
      <w:r w:rsidRPr="00D76FAE">
        <w:rPr>
          <w:rFonts w:ascii="Times New Roman" w:hAnsi="Times New Roman" w:cs="Times New Roman"/>
          <w:szCs w:val="24"/>
        </w:rPr>
        <w:t>, 1977.</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r w:rsidRPr="00D76FAE">
        <w:rPr>
          <w:rFonts w:ascii="Times New Roman" w:hAnsi="Times New Roman" w:cs="Times New Roman"/>
          <w:szCs w:val="24"/>
          <w:u w:val="single"/>
        </w:rPr>
        <w:t>Grandes Escritores Latinoamericanos</w:t>
      </w:r>
      <w:r w:rsidRPr="00D76FAE">
        <w:rPr>
          <w:rFonts w:ascii="Times New Roman" w:hAnsi="Times New Roman" w:cs="Times New Roman"/>
          <w:szCs w:val="24"/>
        </w:rPr>
        <w:t xml:space="preserve"> Colegio Nacional Buenos Aires (Colección Página 12) 2000</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w:t>
      </w:r>
      <w:proofErr w:type="spellStart"/>
      <w:r w:rsidRPr="00D76FAE">
        <w:rPr>
          <w:rFonts w:ascii="Times New Roman" w:hAnsi="Times New Roman" w:cs="Times New Roman"/>
          <w:szCs w:val="24"/>
        </w:rPr>
        <w:t>Hauser</w:t>
      </w:r>
      <w:proofErr w:type="spellEnd"/>
      <w:r w:rsidRPr="00D76FAE">
        <w:rPr>
          <w:rFonts w:ascii="Times New Roman" w:hAnsi="Times New Roman" w:cs="Times New Roman"/>
          <w:szCs w:val="24"/>
        </w:rPr>
        <w:t xml:space="preserve">, </w:t>
      </w:r>
      <w:proofErr w:type="spellStart"/>
      <w:r w:rsidRPr="00D76FAE">
        <w:rPr>
          <w:rFonts w:ascii="Times New Roman" w:hAnsi="Times New Roman" w:cs="Times New Roman"/>
          <w:szCs w:val="24"/>
        </w:rPr>
        <w:t>Arnold</w:t>
      </w:r>
      <w:r w:rsidRPr="00D76FAE">
        <w:rPr>
          <w:rFonts w:ascii="Times New Roman" w:hAnsi="Times New Roman" w:cs="Times New Roman"/>
          <w:szCs w:val="24"/>
          <w:u w:val="single"/>
        </w:rPr>
        <w:t>Historia</w:t>
      </w:r>
      <w:proofErr w:type="spellEnd"/>
      <w:r w:rsidRPr="00D76FAE">
        <w:rPr>
          <w:rFonts w:ascii="Times New Roman" w:hAnsi="Times New Roman" w:cs="Times New Roman"/>
          <w:szCs w:val="24"/>
          <w:u w:val="single"/>
        </w:rPr>
        <w:t xml:space="preserve"> Social de la Literatura y el Arte</w:t>
      </w:r>
      <w:r w:rsidRPr="00D76FAE">
        <w:rPr>
          <w:rFonts w:ascii="Times New Roman" w:hAnsi="Times New Roman" w:cs="Times New Roman"/>
          <w:szCs w:val="24"/>
        </w:rPr>
        <w:t xml:space="preserve"> Guadarrama, Madrid, 1963 (tres volúmenes)</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-Rama, Ángel </w:t>
      </w:r>
      <w:r w:rsidRPr="00D76FAE">
        <w:rPr>
          <w:rFonts w:ascii="Times New Roman" w:hAnsi="Times New Roman" w:cs="Times New Roman"/>
          <w:szCs w:val="24"/>
          <w:u w:val="single"/>
        </w:rPr>
        <w:t>Transculturación narrativa en América Latina</w:t>
      </w:r>
      <w:r w:rsidRPr="00D76FAE">
        <w:rPr>
          <w:rFonts w:ascii="Times New Roman" w:hAnsi="Times New Roman" w:cs="Times New Roman"/>
          <w:szCs w:val="24"/>
        </w:rPr>
        <w:t xml:space="preserve"> El Andariego, Bs. As. 1984</w:t>
      </w:r>
    </w:p>
    <w:p w:rsidR="007B75C2"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-Vila Ezequiel, compilador, </w:t>
      </w:r>
      <w:r w:rsidRPr="00D76FAE">
        <w:rPr>
          <w:rFonts w:ascii="Times New Roman" w:hAnsi="Times New Roman" w:cs="Times New Roman"/>
          <w:szCs w:val="24"/>
          <w:u w:val="single"/>
        </w:rPr>
        <w:t>Citadme diciendo que me han citado mal. Material auxiliar para el análisis literario</w:t>
      </w:r>
      <w:r w:rsidRPr="00D76FAE">
        <w:rPr>
          <w:rFonts w:ascii="Times New Roman" w:hAnsi="Times New Roman" w:cs="Times New Roman"/>
          <w:szCs w:val="24"/>
        </w:rPr>
        <w:t xml:space="preserve"> Bs. As. EDEFYL, 2012.</w:t>
      </w:r>
    </w:p>
    <w:p w:rsidR="002D7065" w:rsidRPr="00D76FAE" w:rsidRDefault="002D7065" w:rsidP="00FC18F6">
      <w:pPr>
        <w:spacing w:after="0" w:line="360" w:lineRule="auto"/>
        <w:jc w:val="both"/>
        <w:rPr>
          <w:rFonts w:ascii="Times New Roman" w:hAnsi="Times New Roman" w:cs="Times New Roman"/>
          <w:szCs w:val="24"/>
          <w:u w:val="single"/>
        </w:rPr>
      </w:pPr>
    </w:p>
    <w:p w:rsidR="00254D54" w:rsidRPr="00D76FAE" w:rsidRDefault="00254D54" w:rsidP="00D76FAE">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PRESUPUESTO DE TIEMPO:</w:t>
      </w:r>
    </w:p>
    <w:p w:rsidR="00254D54" w:rsidRPr="00D76FAE" w:rsidRDefault="00254D54" w:rsidP="00D76FAE">
      <w:pPr>
        <w:spacing w:after="0" w:line="240" w:lineRule="auto"/>
        <w:jc w:val="both"/>
        <w:rPr>
          <w:rFonts w:ascii="Times New Roman" w:hAnsi="Times New Roman" w:cs="Times New Roman"/>
          <w:szCs w:val="24"/>
          <w:u w:val="single"/>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En el primer cuatrimestre se desarrollará la unidad 1 y en el segundo la unidad 2. Se prevé que en cada instancia de evaluación de cada unidad se contemple un encuentro para la devolución de las mismas y los </w:t>
      </w:r>
      <w:proofErr w:type="spellStart"/>
      <w:r w:rsidRPr="00D76FAE">
        <w:rPr>
          <w:rFonts w:ascii="Times New Roman" w:hAnsi="Times New Roman" w:cs="Times New Roman"/>
          <w:szCs w:val="24"/>
        </w:rPr>
        <w:t>recuperatorios</w:t>
      </w:r>
      <w:proofErr w:type="spellEnd"/>
      <w:r w:rsidRPr="00D76FAE">
        <w:rPr>
          <w:rFonts w:ascii="Times New Roman" w:hAnsi="Times New Roman" w:cs="Times New Roman"/>
          <w:szCs w:val="24"/>
        </w:rPr>
        <w:t xml:space="preserve"> correspondientes. Se tomará, hacia el final de la cursada, una clase explicativa sobre el trabajo de investigación final y un cierre con evaluación final de la cursada.</w:t>
      </w:r>
    </w:p>
    <w:p w:rsidR="002A73C0" w:rsidRPr="00D76FAE" w:rsidRDefault="002A73C0" w:rsidP="00FC18F6">
      <w:pPr>
        <w:spacing w:after="0" w:line="360" w:lineRule="auto"/>
        <w:jc w:val="both"/>
        <w:rPr>
          <w:rFonts w:ascii="Times New Roman" w:hAnsi="Times New Roman" w:cs="Times New Roman"/>
          <w:szCs w:val="24"/>
          <w:u w:val="single"/>
        </w:rPr>
      </w:pPr>
    </w:p>
    <w:p w:rsidR="00254D54" w:rsidRPr="00D76FAE" w:rsidRDefault="00254D54" w:rsidP="00D76FAE">
      <w:pPr>
        <w:spacing w:after="0" w:line="240" w:lineRule="auto"/>
        <w:jc w:val="both"/>
        <w:rPr>
          <w:rFonts w:ascii="Times New Roman" w:hAnsi="Times New Roman" w:cs="Times New Roman"/>
          <w:szCs w:val="24"/>
          <w:u w:val="single"/>
        </w:rPr>
      </w:pPr>
      <w:r w:rsidRPr="00D76FAE">
        <w:rPr>
          <w:rFonts w:ascii="Times New Roman" w:hAnsi="Times New Roman" w:cs="Times New Roman"/>
          <w:szCs w:val="24"/>
          <w:u w:val="single"/>
        </w:rPr>
        <w:t>EVALUACIÓN Y PROMOCIÓN:</w:t>
      </w:r>
      <w:r w:rsidR="002A73C0" w:rsidRPr="00D76FAE">
        <w:rPr>
          <w:rFonts w:ascii="Times New Roman" w:hAnsi="Times New Roman" w:cs="Times New Roman"/>
          <w:szCs w:val="24"/>
          <w:u w:val="single"/>
        </w:rPr>
        <w:t xml:space="preserve"> </w:t>
      </w:r>
    </w:p>
    <w:p w:rsidR="007E387B" w:rsidRPr="00D76FAE" w:rsidRDefault="007E387B" w:rsidP="00D76FAE">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ab/>
        <w:t xml:space="preserve">La evaluación será continua y sistemática atendiendo a la participación activa de las/los estudiantes en clase ya sea con el aporte de su lectura bibliográfica y del corpus de la lectura propuesta, como de su crítica personal y el trabajo grupal. </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Se propone:</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Un </w:t>
      </w:r>
      <w:r w:rsidRPr="00D76FAE">
        <w:rPr>
          <w:rFonts w:ascii="Times New Roman" w:hAnsi="Times New Roman" w:cs="Times New Roman"/>
          <w:b/>
          <w:szCs w:val="24"/>
        </w:rPr>
        <w:t xml:space="preserve">parcial </w:t>
      </w:r>
      <w:r w:rsidRPr="00D76FAE">
        <w:rPr>
          <w:rFonts w:ascii="Times New Roman" w:hAnsi="Times New Roman" w:cs="Times New Roman"/>
          <w:szCs w:val="24"/>
        </w:rPr>
        <w:t xml:space="preserve">en el primer cuatrimestre sobre la unidad 1. </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Un </w:t>
      </w:r>
      <w:r w:rsidRPr="00D76FAE">
        <w:rPr>
          <w:rFonts w:ascii="Times New Roman" w:hAnsi="Times New Roman" w:cs="Times New Roman"/>
          <w:b/>
          <w:szCs w:val="24"/>
        </w:rPr>
        <w:t xml:space="preserve">parcial </w:t>
      </w:r>
      <w:r w:rsidRPr="00D76FAE">
        <w:rPr>
          <w:rFonts w:ascii="Times New Roman" w:hAnsi="Times New Roman" w:cs="Times New Roman"/>
          <w:szCs w:val="24"/>
        </w:rPr>
        <w:t>en el segundo cuatrimestresobre la unidad 2.</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La modalidad de los parciales se</w:t>
      </w:r>
      <w:r w:rsidR="008C4919" w:rsidRPr="00D76FAE">
        <w:rPr>
          <w:rFonts w:ascii="Times New Roman" w:hAnsi="Times New Roman" w:cs="Times New Roman"/>
          <w:szCs w:val="24"/>
        </w:rPr>
        <w:t xml:space="preserve">rá </w:t>
      </w:r>
      <w:r w:rsidR="007E387B" w:rsidRPr="00D76FAE">
        <w:rPr>
          <w:rFonts w:ascii="Times New Roman" w:hAnsi="Times New Roman" w:cs="Times New Roman"/>
          <w:szCs w:val="24"/>
        </w:rPr>
        <w:t>individual y presencial.</w:t>
      </w:r>
    </w:p>
    <w:p w:rsidR="007E387B" w:rsidRPr="00D76FAE" w:rsidRDefault="007E387B" w:rsidP="00FC18F6">
      <w:pPr>
        <w:spacing w:after="0" w:line="360" w:lineRule="auto"/>
        <w:jc w:val="both"/>
        <w:rPr>
          <w:rFonts w:ascii="Times New Roman" w:hAnsi="Times New Roman" w:cs="Times New Roman"/>
          <w:szCs w:val="24"/>
        </w:rPr>
      </w:pPr>
    </w:p>
    <w:p w:rsidR="00254D54" w:rsidRPr="00D76FAE" w:rsidRDefault="00254D54" w:rsidP="00FC18F6">
      <w:pPr>
        <w:spacing w:after="0" w:line="360" w:lineRule="auto"/>
        <w:ind w:firstLine="708"/>
        <w:jc w:val="both"/>
        <w:rPr>
          <w:rFonts w:ascii="Times New Roman" w:hAnsi="Times New Roman" w:cs="Times New Roman"/>
          <w:szCs w:val="24"/>
        </w:rPr>
      </w:pPr>
      <w:r w:rsidRPr="00D76FAE">
        <w:rPr>
          <w:rFonts w:ascii="Times New Roman" w:hAnsi="Times New Roman" w:cs="Times New Roman"/>
          <w:szCs w:val="24"/>
        </w:rPr>
        <w:t>Luego de la instancia de evaluación parcial se hará la devolución pertinente señalando las dificultades y los modos de superación a fin de constituir a la evaluación como una instancia más de aprendizaje.</w:t>
      </w:r>
    </w:p>
    <w:p w:rsidR="00254D54" w:rsidRPr="00D76FAE" w:rsidRDefault="00254D54" w:rsidP="00FC18F6">
      <w:pPr>
        <w:spacing w:after="0" w:line="360" w:lineRule="auto"/>
        <w:ind w:firstLine="708"/>
        <w:jc w:val="both"/>
        <w:rPr>
          <w:rFonts w:ascii="Times New Roman" w:hAnsi="Times New Roman" w:cs="Times New Roman"/>
          <w:szCs w:val="24"/>
        </w:rPr>
      </w:pPr>
      <w:r w:rsidRPr="00D76FAE">
        <w:rPr>
          <w:rFonts w:ascii="Times New Roman" w:hAnsi="Times New Roman" w:cs="Times New Roman"/>
          <w:szCs w:val="24"/>
        </w:rPr>
        <w:t xml:space="preserve">El recuperatorio para el primer parcial será </w:t>
      </w:r>
      <w:r w:rsidR="00641D34" w:rsidRPr="00D76FAE">
        <w:rPr>
          <w:rFonts w:ascii="Times New Roman" w:hAnsi="Times New Roman" w:cs="Times New Roman"/>
          <w:szCs w:val="24"/>
        </w:rPr>
        <w:t>la corrección del mismo y se reenviará en una semana luego de su corrección. Lo mismo ocurrirá para el segundo parcial.</w:t>
      </w:r>
    </w:p>
    <w:p w:rsidR="00610470"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ab/>
        <w:t xml:space="preserve">Además, se solicitarán </w:t>
      </w:r>
      <w:r w:rsidRPr="00D76FAE">
        <w:rPr>
          <w:rFonts w:ascii="Times New Roman" w:hAnsi="Times New Roman" w:cs="Times New Roman"/>
          <w:b/>
          <w:szCs w:val="24"/>
        </w:rPr>
        <w:t>trabajos prácticos de escritura y lectura</w:t>
      </w:r>
      <w:r w:rsidRPr="00D76FAE">
        <w:rPr>
          <w:rFonts w:ascii="Times New Roman" w:hAnsi="Times New Roman" w:cs="Times New Roman"/>
          <w:szCs w:val="24"/>
        </w:rPr>
        <w:t xml:space="preserve"> </w:t>
      </w:r>
      <w:r w:rsidR="007E387B" w:rsidRPr="00D76FAE">
        <w:rPr>
          <w:rFonts w:ascii="Times New Roman" w:hAnsi="Times New Roman" w:cs="Times New Roman"/>
          <w:szCs w:val="24"/>
        </w:rPr>
        <w:t>que complementarán la nota parcial.</w:t>
      </w:r>
    </w:p>
    <w:p w:rsidR="006B4418" w:rsidRPr="00D76FAE" w:rsidRDefault="006B4418" w:rsidP="00FC18F6">
      <w:pPr>
        <w:spacing w:after="0" w:line="360" w:lineRule="auto"/>
        <w:jc w:val="both"/>
        <w:rPr>
          <w:rFonts w:ascii="Times New Roman" w:hAnsi="Times New Roman" w:cs="Times New Roman"/>
          <w:szCs w:val="24"/>
          <w:u w:val="single"/>
        </w:rPr>
      </w:pPr>
    </w:p>
    <w:p w:rsidR="00254D54" w:rsidRPr="00164ED2" w:rsidRDefault="00164ED2" w:rsidP="00164ED2">
      <w:pPr>
        <w:spacing w:after="0" w:line="240" w:lineRule="auto"/>
        <w:jc w:val="both"/>
        <w:rPr>
          <w:rFonts w:ascii="Times New Roman" w:hAnsi="Times New Roman" w:cs="Times New Roman"/>
          <w:szCs w:val="24"/>
          <w:u w:val="single"/>
        </w:rPr>
      </w:pPr>
      <w:r w:rsidRPr="00164ED2">
        <w:rPr>
          <w:rFonts w:ascii="Times New Roman" w:hAnsi="Times New Roman" w:cs="Times New Roman"/>
          <w:szCs w:val="24"/>
          <w:u w:val="single"/>
        </w:rPr>
        <w:t xml:space="preserve">CRITERIOS DE EVALUACIÓN PARA LOS TRABAJOS ESCRITOS Y ORALES: </w:t>
      </w:r>
    </w:p>
    <w:p w:rsidR="003766F8" w:rsidRPr="00D76FAE" w:rsidRDefault="003766F8" w:rsidP="00164ED2">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 xml:space="preserve">-Pertinencia de la respuesta al análisis literario propuesto, según los ejes planteados. </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-Dar cuenta de la información adquirida.</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lastRenderedPageBreak/>
        <w:t>-Conceptualización de la teoría leída.</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-Normativa, organización textual y adecuación al tipo de texto que se propone.</w:t>
      </w:r>
    </w:p>
    <w:p w:rsidR="00254D54" w:rsidRPr="00D76FAE" w:rsidRDefault="00254D54" w:rsidP="00FC18F6">
      <w:pPr>
        <w:spacing w:after="0" w:line="360" w:lineRule="auto"/>
        <w:ind w:firstLine="708"/>
        <w:jc w:val="both"/>
        <w:rPr>
          <w:rFonts w:ascii="Times New Roman" w:hAnsi="Times New Roman" w:cs="Times New Roman"/>
          <w:szCs w:val="24"/>
        </w:rPr>
      </w:pPr>
      <w:r w:rsidRPr="00D76FAE">
        <w:rPr>
          <w:rFonts w:ascii="Times New Roman" w:hAnsi="Times New Roman" w:cs="Times New Roman"/>
          <w:szCs w:val="24"/>
        </w:rPr>
        <w:t>Como cierre se propondrá una autoevaluación, evaluación de la cátedra en todos los aspectos posibles, y coevaluación sobre el trabajo entre docente, ayudante y estudiantes.</w:t>
      </w:r>
    </w:p>
    <w:p w:rsidR="003766F8" w:rsidRPr="00D76FAE" w:rsidRDefault="003766F8" w:rsidP="00FC18F6">
      <w:pPr>
        <w:spacing w:after="0" w:line="360" w:lineRule="auto"/>
        <w:jc w:val="both"/>
        <w:rPr>
          <w:rFonts w:ascii="Times New Roman" w:hAnsi="Times New Roman" w:cs="Times New Roman"/>
          <w:szCs w:val="24"/>
          <w:u w:val="single"/>
        </w:rPr>
      </w:pPr>
    </w:p>
    <w:p w:rsidR="00254D54" w:rsidRPr="00D76FAE" w:rsidRDefault="00164ED2" w:rsidP="00164ED2">
      <w:pPr>
        <w:spacing w:after="0" w:line="240" w:lineRule="auto"/>
        <w:jc w:val="both"/>
        <w:rPr>
          <w:rFonts w:ascii="Times New Roman" w:hAnsi="Times New Roman" w:cs="Times New Roman"/>
          <w:szCs w:val="24"/>
        </w:rPr>
      </w:pPr>
      <w:r w:rsidRPr="00D76FAE">
        <w:rPr>
          <w:rFonts w:ascii="Times New Roman" w:hAnsi="Times New Roman" w:cs="Times New Roman"/>
          <w:szCs w:val="24"/>
          <w:u w:val="single"/>
        </w:rPr>
        <w:t>CONDICIONES PARA LA APROBACIÓN DE LA CURSADA</w:t>
      </w:r>
      <w:r w:rsidRPr="00D76FAE">
        <w:rPr>
          <w:rFonts w:ascii="Times New Roman" w:hAnsi="Times New Roman" w:cs="Times New Roman"/>
          <w:szCs w:val="24"/>
        </w:rPr>
        <w:t>:</w:t>
      </w:r>
    </w:p>
    <w:p w:rsidR="00254D54" w:rsidRPr="00D76FAE" w:rsidRDefault="00254D54" w:rsidP="00164ED2">
      <w:pPr>
        <w:spacing w:after="0" w:line="24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-La aprobación de todas las instancias de evaluación propuestas con una nota de 4 (cuatro) o más puntos.</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-Cumplir con los trabajos prácticos propuestos.</w:t>
      </w:r>
    </w:p>
    <w:p w:rsidR="00254D54" w:rsidRPr="00D76FAE" w:rsidRDefault="00254D54"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rPr>
        <w:t>-Cumplir con el 60% de la asistencia.</w:t>
      </w:r>
    </w:p>
    <w:p w:rsidR="00254D54" w:rsidRPr="00D76FAE" w:rsidRDefault="00254D54" w:rsidP="00FC18F6">
      <w:pPr>
        <w:spacing w:after="0" w:line="360" w:lineRule="auto"/>
        <w:jc w:val="both"/>
        <w:rPr>
          <w:rFonts w:ascii="Times New Roman" w:hAnsi="Times New Roman" w:cs="Times New Roman"/>
          <w:szCs w:val="24"/>
        </w:rPr>
      </w:pPr>
    </w:p>
    <w:p w:rsidR="00164ED2" w:rsidRDefault="00164ED2" w:rsidP="00FC18F6">
      <w:pPr>
        <w:spacing w:after="0" w:line="360" w:lineRule="auto"/>
        <w:jc w:val="both"/>
        <w:rPr>
          <w:rFonts w:ascii="Times New Roman" w:hAnsi="Times New Roman" w:cs="Times New Roman"/>
          <w:szCs w:val="24"/>
        </w:rPr>
      </w:pPr>
      <w:r w:rsidRPr="00D76FAE">
        <w:rPr>
          <w:rFonts w:ascii="Times New Roman" w:hAnsi="Times New Roman" w:cs="Times New Roman"/>
          <w:szCs w:val="24"/>
          <w:u w:val="single"/>
        </w:rPr>
        <w:t xml:space="preserve">CONDICIONES PARA LA ACREDITACIÓN CON </w:t>
      </w:r>
      <w:r w:rsidRPr="00D76FAE">
        <w:rPr>
          <w:rFonts w:ascii="Times New Roman" w:hAnsi="Times New Roman" w:cs="Times New Roman"/>
          <w:b/>
          <w:szCs w:val="24"/>
          <w:u w:val="single"/>
        </w:rPr>
        <w:t>FINAL OBLIGATORIO</w:t>
      </w:r>
      <w:r w:rsidR="00254D54" w:rsidRPr="00D76FAE">
        <w:rPr>
          <w:rFonts w:ascii="Times New Roman" w:hAnsi="Times New Roman" w:cs="Times New Roman"/>
          <w:szCs w:val="24"/>
          <w:u w:val="single"/>
        </w:rPr>
        <w:t>:</w:t>
      </w:r>
      <w:r w:rsidR="00254D54" w:rsidRPr="00D76FAE">
        <w:rPr>
          <w:rFonts w:ascii="Times New Roman" w:hAnsi="Times New Roman" w:cs="Times New Roman"/>
          <w:szCs w:val="24"/>
        </w:rPr>
        <w:t xml:space="preserve"> </w:t>
      </w:r>
    </w:p>
    <w:p w:rsidR="00254D54" w:rsidRPr="00D76FAE" w:rsidRDefault="00164ED2" w:rsidP="00FC18F6">
      <w:pPr>
        <w:spacing w:after="0" w:line="360" w:lineRule="auto"/>
        <w:jc w:val="both"/>
        <w:rPr>
          <w:rFonts w:ascii="Times New Roman" w:hAnsi="Times New Roman" w:cs="Times New Roman"/>
          <w:szCs w:val="24"/>
        </w:rPr>
      </w:pPr>
      <w:r>
        <w:rPr>
          <w:rFonts w:ascii="Times New Roman" w:hAnsi="Times New Roman" w:cs="Times New Roman"/>
          <w:szCs w:val="24"/>
        </w:rPr>
        <w:t>S</w:t>
      </w:r>
      <w:r w:rsidR="00254D54" w:rsidRPr="00D76FAE">
        <w:rPr>
          <w:rFonts w:ascii="Times New Roman" w:hAnsi="Times New Roman" w:cs="Times New Roman"/>
          <w:szCs w:val="24"/>
        </w:rPr>
        <w:t>e requerirá un trabajo de investigación que deberá situarse entre los períodos estudiados durante el año. Para llegar a esta instancia final los/las estudiantes deberán asistir a una entrevista obligatoria en la que presentarán los borradores de sus trabajos de investigación. Estas entrevistas se realizarán una vez aprobada la cursada y coincidirán con los llamados a exámenes. Una vez aprobada la entrevista, los/las estudiantes podrán presentar el trabajo de investigación en fecha posterior.</w:t>
      </w:r>
    </w:p>
    <w:p w:rsidR="00254D54" w:rsidRPr="00D76FAE" w:rsidRDefault="00254D54" w:rsidP="00FC18F6">
      <w:pPr>
        <w:spacing w:after="0" w:line="360" w:lineRule="auto"/>
        <w:jc w:val="both"/>
        <w:rPr>
          <w:rFonts w:ascii="Times New Roman" w:hAnsi="Times New Roman" w:cs="Times New Roman"/>
          <w:b/>
          <w:szCs w:val="24"/>
        </w:rPr>
      </w:pPr>
    </w:p>
    <w:p w:rsidR="00254D54" w:rsidRPr="00D76FAE" w:rsidRDefault="00254D54" w:rsidP="00FC18F6">
      <w:pPr>
        <w:spacing w:after="0" w:line="360" w:lineRule="auto"/>
        <w:ind w:firstLine="708"/>
        <w:jc w:val="both"/>
        <w:rPr>
          <w:rFonts w:ascii="Times New Roman" w:hAnsi="Times New Roman" w:cs="Times New Roman"/>
          <w:b/>
          <w:szCs w:val="24"/>
        </w:rPr>
      </w:pPr>
      <w:r w:rsidRPr="00D76FAE">
        <w:rPr>
          <w:rFonts w:ascii="Times New Roman" w:hAnsi="Times New Roman" w:cs="Times New Roman"/>
          <w:b/>
          <w:szCs w:val="24"/>
          <w:u w:val="single"/>
        </w:rPr>
        <w:t xml:space="preserve">Evaluación final para </w:t>
      </w:r>
      <w:r w:rsidR="008A72D7" w:rsidRPr="00D76FAE">
        <w:rPr>
          <w:rFonts w:ascii="Times New Roman" w:hAnsi="Times New Roman" w:cs="Times New Roman"/>
          <w:b/>
          <w:szCs w:val="24"/>
          <w:u w:val="single"/>
        </w:rPr>
        <w:t>estudiantes</w:t>
      </w:r>
      <w:r w:rsidRPr="00D76FAE">
        <w:rPr>
          <w:rFonts w:ascii="Times New Roman" w:hAnsi="Times New Roman" w:cs="Times New Roman"/>
          <w:b/>
          <w:szCs w:val="24"/>
          <w:u w:val="single"/>
        </w:rPr>
        <w:t xml:space="preserve"> libres:</w:t>
      </w:r>
      <w:r w:rsidRPr="00D76FAE">
        <w:rPr>
          <w:rFonts w:ascii="Times New Roman" w:hAnsi="Times New Roman" w:cs="Times New Roman"/>
          <w:b/>
          <w:szCs w:val="24"/>
        </w:rPr>
        <w:t xml:space="preserve"> Para el examen final los/las estudiantes deberán aprobar un escrito con dos temas propuestos por la mesa examinadora, luego la instancia de la entrevista, y finalmente la presentación del trabajo de investigación. </w:t>
      </w:r>
    </w:p>
    <w:p w:rsidR="00254D54" w:rsidRPr="00D76FAE" w:rsidRDefault="00254D54" w:rsidP="00FC18F6">
      <w:pPr>
        <w:spacing w:after="0" w:line="360" w:lineRule="auto"/>
        <w:jc w:val="both"/>
        <w:rPr>
          <w:rFonts w:ascii="Times New Roman" w:hAnsi="Times New Roman" w:cs="Times New Roman"/>
          <w:szCs w:val="24"/>
        </w:rPr>
      </w:pPr>
    </w:p>
    <w:p w:rsidR="00254D54" w:rsidRPr="00D76FAE" w:rsidRDefault="00254D54" w:rsidP="00FC18F6">
      <w:pPr>
        <w:spacing w:after="0" w:line="360" w:lineRule="auto"/>
        <w:jc w:val="both"/>
        <w:rPr>
          <w:rFonts w:ascii="Times New Roman" w:hAnsi="Times New Roman" w:cs="Times New Roman"/>
          <w:szCs w:val="24"/>
        </w:rPr>
      </w:pPr>
    </w:p>
    <w:p w:rsidR="00254D54" w:rsidRPr="00D76FAE" w:rsidRDefault="00254D54" w:rsidP="00FC18F6">
      <w:pPr>
        <w:spacing w:after="0" w:line="360" w:lineRule="auto"/>
        <w:jc w:val="right"/>
        <w:rPr>
          <w:rFonts w:ascii="Times New Roman" w:hAnsi="Times New Roman" w:cs="Times New Roman"/>
          <w:szCs w:val="24"/>
        </w:rPr>
      </w:pPr>
      <w:r w:rsidRPr="00D76FAE">
        <w:rPr>
          <w:rFonts w:ascii="Times New Roman" w:hAnsi="Times New Roman" w:cs="Times New Roman"/>
          <w:szCs w:val="24"/>
        </w:rPr>
        <w:t>Profesora Liliana Leiva</w:t>
      </w:r>
      <w:r w:rsidR="00AD4D3E" w:rsidRPr="00D76FAE">
        <w:rPr>
          <w:rFonts w:ascii="Times New Roman" w:hAnsi="Times New Roman" w:cs="Times New Roman"/>
          <w:szCs w:val="24"/>
        </w:rPr>
        <w:t xml:space="preserve"> y</w:t>
      </w:r>
      <w:r w:rsidR="00FC18F6" w:rsidRPr="00D76FAE">
        <w:rPr>
          <w:rFonts w:ascii="Times New Roman" w:hAnsi="Times New Roman" w:cs="Times New Roman"/>
          <w:szCs w:val="24"/>
        </w:rPr>
        <w:t xml:space="preserve"> Profesor Ricardo </w:t>
      </w:r>
      <w:proofErr w:type="spellStart"/>
      <w:r w:rsidR="00FC18F6" w:rsidRPr="00D76FAE">
        <w:rPr>
          <w:rFonts w:ascii="Times New Roman" w:hAnsi="Times New Roman" w:cs="Times New Roman"/>
          <w:szCs w:val="24"/>
        </w:rPr>
        <w:t>Bertinetti</w:t>
      </w:r>
      <w:proofErr w:type="spellEnd"/>
      <w:r w:rsidR="00FC18F6" w:rsidRPr="00D76FAE">
        <w:rPr>
          <w:rFonts w:ascii="Times New Roman" w:hAnsi="Times New Roman" w:cs="Times New Roman"/>
          <w:szCs w:val="24"/>
        </w:rPr>
        <w:t>.</w:t>
      </w:r>
    </w:p>
    <w:p w:rsidR="007A1BC9" w:rsidRPr="00FC18F6" w:rsidRDefault="007A1BC9" w:rsidP="00FC18F6">
      <w:pPr>
        <w:spacing w:line="360" w:lineRule="auto"/>
        <w:jc w:val="both"/>
        <w:rPr>
          <w:rFonts w:ascii="Times New Roman" w:hAnsi="Times New Roman" w:cs="Times New Roman"/>
          <w:sz w:val="24"/>
          <w:szCs w:val="24"/>
        </w:rPr>
      </w:pPr>
    </w:p>
    <w:sectPr w:rsidR="007A1BC9" w:rsidRPr="00FC18F6" w:rsidSect="00555E6D">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A72"/>
    <w:multiLevelType w:val="hybridMultilevel"/>
    <w:tmpl w:val="C590AA96"/>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1">
    <w:nsid w:val="0DA51331"/>
    <w:multiLevelType w:val="hybridMultilevel"/>
    <w:tmpl w:val="E7229BB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B110C50"/>
    <w:multiLevelType w:val="hybridMultilevel"/>
    <w:tmpl w:val="0BEA65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1CB1FBA"/>
    <w:multiLevelType w:val="hybridMultilevel"/>
    <w:tmpl w:val="4566BEC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4">
    <w:nsid w:val="36841C04"/>
    <w:multiLevelType w:val="hybridMultilevel"/>
    <w:tmpl w:val="F9A00C9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5">
    <w:nsid w:val="3BD507FF"/>
    <w:multiLevelType w:val="hybridMultilevel"/>
    <w:tmpl w:val="030EA38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3CB816DD"/>
    <w:multiLevelType w:val="hybridMultilevel"/>
    <w:tmpl w:val="A852E4B0"/>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7">
    <w:nsid w:val="3DD8469D"/>
    <w:multiLevelType w:val="hybridMultilevel"/>
    <w:tmpl w:val="B31CDB2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FA016B9"/>
    <w:multiLevelType w:val="hybridMultilevel"/>
    <w:tmpl w:val="E4483F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071370"/>
    <w:multiLevelType w:val="hybridMultilevel"/>
    <w:tmpl w:val="EE1E8968"/>
    <w:lvl w:ilvl="0" w:tplc="2A4C329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73A0226"/>
    <w:multiLevelType w:val="hybridMultilevel"/>
    <w:tmpl w:val="E6CCC48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7BED17CA"/>
    <w:multiLevelType w:val="multilevel"/>
    <w:tmpl w:val="756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691420"/>
    <w:multiLevelType w:val="hybridMultilevel"/>
    <w:tmpl w:val="9E7A4FE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0"/>
  </w:num>
  <w:num w:numId="9">
    <w:abstractNumId w:val="3"/>
  </w:num>
  <w:num w:numId="10">
    <w:abstractNumId w:val="1"/>
  </w:num>
  <w:num w:numId="11">
    <w:abstractNumId w:val="10"/>
  </w:num>
  <w:num w:numId="12">
    <w:abstractNumId w:val="8"/>
  </w:num>
  <w:num w:numId="13">
    <w:abstractNumId w:val="12"/>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254D54"/>
    <w:rsid w:val="00004201"/>
    <w:rsid w:val="00064DF4"/>
    <w:rsid w:val="00066B30"/>
    <w:rsid w:val="0007202C"/>
    <w:rsid w:val="00076D3C"/>
    <w:rsid w:val="000815A3"/>
    <w:rsid w:val="00084CD8"/>
    <w:rsid w:val="000A098C"/>
    <w:rsid w:val="000B2CCA"/>
    <w:rsid w:val="000F0BF8"/>
    <w:rsid w:val="0011160C"/>
    <w:rsid w:val="00121485"/>
    <w:rsid w:val="0013733A"/>
    <w:rsid w:val="001460CE"/>
    <w:rsid w:val="00146360"/>
    <w:rsid w:val="0016361A"/>
    <w:rsid w:val="00164ED2"/>
    <w:rsid w:val="0017401C"/>
    <w:rsid w:val="001A5508"/>
    <w:rsid w:val="001B2A2E"/>
    <w:rsid w:val="001B73DC"/>
    <w:rsid w:val="001C7084"/>
    <w:rsid w:val="001D78A2"/>
    <w:rsid w:val="001E130C"/>
    <w:rsid w:val="001E3DB7"/>
    <w:rsid w:val="002043D6"/>
    <w:rsid w:val="00237244"/>
    <w:rsid w:val="002443F0"/>
    <w:rsid w:val="00254D54"/>
    <w:rsid w:val="002975E0"/>
    <w:rsid w:val="002A72E6"/>
    <w:rsid w:val="002A73C0"/>
    <w:rsid w:val="002B03F1"/>
    <w:rsid w:val="002B0721"/>
    <w:rsid w:val="002B24AC"/>
    <w:rsid w:val="002B2AA8"/>
    <w:rsid w:val="002D5530"/>
    <w:rsid w:val="002D7065"/>
    <w:rsid w:val="002F36D6"/>
    <w:rsid w:val="00302396"/>
    <w:rsid w:val="00303445"/>
    <w:rsid w:val="00325298"/>
    <w:rsid w:val="00347E59"/>
    <w:rsid w:val="00357DC0"/>
    <w:rsid w:val="003616C3"/>
    <w:rsid w:val="003739A8"/>
    <w:rsid w:val="003766F8"/>
    <w:rsid w:val="003B55A0"/>
    <w:rsid w:val="003C1A99"/>
    <w:rsid w:val="003D10F1"/>
    <w:rsid w:val="003F1266"/>
    <w:rsid w:val="003F1AFE"/>
    <w:rsid w:val="00415CA8"/>
    <w:rsid w:val="00417C25"/>
    <w:rsid w:val="00426298"/>
    <w:rsid w:val="004334BD"/>
    <w:rsid w:val="00442A2C"/>
    <w:rsid w:val="00451DB7"/>
    <w:rsid w:val="004574D6"/>
    <w:rsid w:val="004A5C46"/>
    <w:rsid w:val="004B2BE7"/>
    <w:rsid w:val="004D7E39"/>
    <w:rsid w:val="004E3E07"/>
    <w:rsid w:val="004E410F"/>
    <w:rsid w:val="0050071B"/>
    <w:rsid w:val="005046E0"/>
    <w:rsid w:val="00505C07"/>
    <w:rsid w:val="0052359D"/>
    <w:rsid w:val="00535A15"/>
    <w:rsid w:val="00535DBB"/>
    <w:rsid w:val="00553BF2"/>
    <w:rsid w:val="00555E6D"/>
    <w:rsid w:val="00583F9E"/>
    <w:rsid w:val="00585A06"/>
    <w:rsid w:val="0059192A"/>
    <w:rsid w:val="00593F30"/>
    <w:rsid w:val="005C1453"/>
    <w:rsid w:val="005E0996"/>
    <w:rsid w:val="005F10C2"/>
    <w:rsid w:val="0060224A"/>
    <w:rsid w:val="00604A30"/>
    <w:rsid w:val="00610470"/>
    <w:rsid w:val="00614085"/>
    <w:rsid w:val="00620F94"/>
    <w:rsid w:val="0062713B"/>
    <w:rsid w:val="00641D34"/>
    <w:rsid w:val="00645393"/>
    <w:rsid w:val="00651377"/>
    <w:rsid w:val="00652E26"/>
    <w:rsid w:val="0066470B"/>
    <w:rsid w:val="00672731"/>
    <w:rsid w:val="006779A6"/>
    <w:rsid w:val="00677D0A"/>
    <w:rsid w:val="00677EA2"/>
    <w:rsid w:val="006A6E22"/>
    <w:rsid w:val="006B07DB"/>
    <w:rsid w:val="006B4418"/>
    <w:rsid w:val="006B5A9C"/>
    <w:rsid w:val="006B5C5E"/>
    <w:rsid w:val="006C22B6"/>
    <w:rsid w:val="00707A3A"/>
    <w:rsid w:val="007266E3"/>
    <w:rsid w:val="00735E59"/>
    <w:rsid w:val="00747F8D"/>
    <w:rsid w:val="007546F1"/>
    <w:rsid w:val="00755B1A"/>
    <w:rsid w:val="0076773A"/>
    <w:rsid w:val="007A1BC9"/>
    <w:rsid w:val="007B52A6"/>
    <w:rsid w:val="007B75C2"/>
    <w:rsid w:val="007E387B"/>
    <w:rsid w:val="00811F85"/>
    <w:rsid w:val="00823AFC"/>
    <w:rsid w:val="00841C17"/>
    <w:rsid w:val="0084582C"/>
    <w:rsid w:val="00861A76"/>
    <w:rsid w:val="00887DF7"/>
    <w:rsid w:val="008A5D35"/>
    <w:rsid w:val="008A72D7"/>
    <w:rsid w:val="008B25A5"/>
    <w:rsid w:val="008C26A3"/>
    <w:rsid w:val="008C4919"/>
    <w:rsid w:val="008D7697"/>
    <w:rsid w:val="008E3CE3"/>
    <w:rsid w:val="008F632A"/>
    <w:rsid w:val="00913322"/>
    <w:rsid w:val="00935759"/>
    <w:rsid w:val="00963DCB"/>
    <w:rsid w:val="0099158D"/>
    <w:rsid w:val="009B76B2"/>
    <w:rsid w:val="009C23E2"/>
    <w:rsid w:val="009C76BD"/>
    <w:rsid w:val="009D5EE1"/>
    <w:rsid w:val="009E0A17"/>
    <w:rsid w:val="009F0A6A"/>
    <w:rsid w:val="009F7A94"/>
    <w:rsid w:val="00A225AD"/>
    <w:rsid w:val="00A423E3"/>
    <w:rsid w:val="00A87F04"/>
    <w:rsid w:val="00A9639F"/>
    <w:rsid w:val="00AB7982"/>
    <w:rsid w:val="00AC44B5"/>
    <w:rsid w:val="00AD4D3E"/>
    <w:rsid w:val="00AE7D6E"/>
    <w:rsid w:val="00B02B3D"/>
    <w:rsid w:val="00B17E8E"/>
    <w:rsid w:val="00B27003"/>
    <w:rsid w:val="00B44E53"/>
    <w:rsid w:val="00B658BC"/>
    <w:rsid w:val="00B7749D"/>
    <w:rsid w:val="00B813C3"/>
    <w:rsid w:val="00B85BE6"/>
    <w:rsid w:val="00B950DF"/>
    <w:rsid w:val="00B96A2B"/>
    <w:rsid w:val="00BB7B8E"/>
    <w:rsid w:val="00BD23E2"/>
    <w:rsid w:val="00BF547F"/>
    <w:rsid w:val="00C056B2"/>
    <w:rsid w:val="00C131C9"/>
    <w:rsid w:val="00C46705"/>
    <w:rsid w:val="00C5583D"/>
    <w:rsid w:val="00C56862"/>
    <w:rsid w:val="00C920CC"/>
    <w:rsid w:val="00CA139E"/>
    <w:rsid w:val="00CB05D2"/>
    <w:rsid w:val="00CB6205"/>
    <w:rsid w:val="00CB724D"/>
    <w:rsid w:val="00CC2D48"/>
    <w:rsid w:val="00CE001F"/>
    <w:rsid w:val="00D157B6"/>
    <w:rsid w:val="00D451E4"/>
    <w:rsid w:val="00D511D8"/>
    <w:rsid w:val="00D55F75"/>
    <w:rsid w:val="00D7016E"/>
    <w:rsid w:val="00D76FAE"/>
    <w:rsid w:val="00D83770"/>
    <w:rsid w:val="00DB5E9E"/>
    <w:rsid w:val="00DC35D9"/>
    <w:rsid w:val="00DC36C5"/>
    <w:rsid w:val="00DE513E"/>
    <w:rsid w:val="00E05F90"/>
    <w:rsid w:val="00E12CA4"/>
    <w:rsid w:val="00E31F4E"/>
    <w:rsid w:val="00E40534"/>
    <w:rsid w:val="00E70C6E"/>
    <w:rsid w:val="00E738D7"/>
    <w:rsid w:val="00F02BEB"/>
    <w:rsid w:val="00F13932"/>
    <w:rsid w:val="00F34C06"/>
    <w:rsid w:val="00F75E6B"/>
    <w:rsid w:val="00F773D9"/>
    <w:rsid w:val="00FA60AE"/>
    <w:rsid w:val="00FA7321"/>
    <w:rsid w:val="00FB1313"/>
    <w:rsid w:val="00FB170D"/>
    <w:rsid w:val="00FC18F6"/>
    <w:rsid w:val="00FD0ED6"/>
    <w:rsid w:val="00FD7888"/>
    <w:rsid w:val="00FF5A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53"/>
  </w:style>
  <w:style w:type="paragraph" w:styleId="Ttulo1">
    <w:name w:val="heading 1"/>
    <w:basedOn w:val="Normal"/>
    <w:link w:val="Ttulo1Car"/>
    <w:uiPriority w:val="9"/>
    <w:qFormat/>
    <w:rsid w:val="003739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3AFC"/>
    <w:rPr>
      <w:color w:val="0000FF"/>
      <w:u w:val="single"/>
    </w:rPr>
  </w:style>
  <w:style w:type="character" w:customStyle="1" w:styleId="apple-converted-space">
    <w:name w:val="apple-converted-space"/>
    <w:basedOn w:val="Fuentedeprrafopredeter"/>
    <w:rsid w:val="00823AFC"/>
  </w:style>
  <w:style w:type="character" w:customStyle="1" w:styleId="citation">
    <w:name w:val="citation"/>
    <w:basedOn w:val="Fuentedeprrafopredeter"/>
    <w:rsid w:val="002F36D6"/>
  </w:style>
  <w:style w:type="character" w:customStyle="1" w:styleId="reference-accessdate">
    <w:name w:val="reference-accessdate"/>
    <w:basedOn w:val="Fuentedeprrafopredeter"/>
    <w:rsid w:val="006C22B6"/>
  </w:style>
  <w:style w:type="paragraph" w:styleId="Prrafodelista">
    <w:name w:val="List Paragraph"/>
    <w:basedOn w:val="Normal"/>
    <w:uiPriority w:val="34"/>
    <w:qFormat/>
    <w:rsid w:val="00A225AD"/>
    <w:pPr>
      <w:ind w:left="720"/>
      <w:contextualSpacing/>
    </w:pPr>
  </w:style>
  <w:style w:type="character" w:styleId="Textoennegrita">
    <w:name w:val="Strong"/>
    <w:basedOn w:val="Fuentedeprrafopredeter"/>
    <w:uiPriority w:val="22"/>
    <w:qFormat/>
    <w:rsid w:val="003B55A0"/>
    <w:rPr>
      <w:b/>
      <w:bCs/>
    </w:rPr>
  </w:style>
  <w:style w:type="character" w:customStyle="1" w:styleId="Ttulo1Car">
    <w:name w:val="Título 1 Car"/>
    <w:basedOn w:val="Fuentedeprrafopredeter"/>
    <w:link w:val="Ttulo1"/>
    <w:uiPriority w:val="9"/>
    <w:rsid w:val="003739A8"/>
    <w:rPr>
      <w:rFonts w:ascii="Times New Roman" w:eastAsia="Times New Roman" w:hAnsi="Times New Roman" w:cs="Times New Roman"/>
      <w:b/>
      <w:bCs/>
      <w:kern w:val="36"/>
      <w:sz w:val="48"/>
      <w:szCs w:val="48"/>
    </w:rPr>
  </w:style>
  <w:style w:type="paragraph" w:styleId="Textonotapie">
    <w:name w:val="footnote text"/>
    <w:basedOn w:val="Normal"/>
    <w:link w:val="TextonotapieCar"/>
    <w:uiPriority w:val="99"/>
    <w:unhideWhenUsed/>
    <w:rsid w:val="003739A8"/>
    <w:pPr>
      <w:spacing w:after="0" w:line="240" w:lineRule="auto"/>
    </w:pPr>
    <w:rPr>
      <w:sz w:val="20"/>
      <w:szCs w:val="20"/>
    </w:rPr>
  </w:style>
  <w:style w:type="character" w:customStyle="1" w:styleId="TextonotapieCar">
    <w:name w:val="Texto nota pie Car"/>
    <w:basedOn w:val="Fuentedeprrafopredeter"/>
    <w:link w:val="Textonotapie"/>
    <w:uiPriority w:val="99"/>
    <w:rsid w:val="003739A8"/>
    <w:rPr>
      <w:sz w:val="20"/>
      <w:szCs w:val="20"/>
    </w:rPr>
  </w:style>
  <w:style w:type="character" w:styleId="CitaHTML">
    <w:name w:val="HTML Cite"/>
    <w:uiPriority w:val="99"/>
    <w:semiHidden/>
    <w:unhideWhenUsed/>
    <w:rsid w:val="003739A8"/>
    <w:rPr>
      <w:i/>
      <w:iCs/>
    </w:rPr>
  </w:style>
  <w:style w:type="paragraph" w:styleId="Sinespaciado">
    <w:name w:val="No Spacing"/>
    <w:uiPriority w:val="1"/>
    <w:qFormat/>
    <w:rsid w:val="00D76F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680734">
      <w:bodyDiv w:val="1"/>
      <w:marLeft w:val="0"/>
      <w:marRight w:val="0"/>
      <w:marTop w:val="0"/>
      <w:marBottom w:val="0"/>
      <w:divBdr>
        <w:top w:val="none" w:sz="0" w:space="0" w:color="auto"/>
        <w:left w:val="none" w:sz="0" w:space="0" w:color="auto"/>
        <w:bottom w:val="none" w:sz="0" w:space="0" w:color="auto"/>
        <w:right w:val="none" w:sz="0" w:space="0" w:color="auto"/>
      </w:divBdr>
    </w:div>
    <w:div w:id="10260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erro.bn.gov.ar/fierro.php" TargetMode="External"/><Relationship Id="rId3" Type="http://schemas.openxmlformats.org/officeDocument/2006/relationships/styles" Target="styles.xml"/><Relationship Id="rId7" Type="http://schemas.openxmlformats.org/officeDocument/2006/relationships/hyperlink" Target="http://www.lafuga.c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stor.org/action/showPublisher?publisherCode=ailcf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s.google.es/books?id=ZJq7FRwI3xIC&amp;pg=PA238&amp;dq=%22No+lo+s%C3%A9.+Fue+sin+m%C3%BAsica%22&amp;hl=es&amp;sa=X&amp;ei=Z4g2U9v7FIu47QaD3IDoDQ&amp;ved=0CDIQ6AEwA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9B2F-65F6-4B26-AC75-E950FDDA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usuario</cp:lastModifiedBy>
  <cp:revision>3</cp:revision>
  <dcterms:created xsi:type="dcterms:W3CDTF">2019-05-02T12:11:00Z</dcterms:created>
  <dcterms:modified xsi:type="dcterms:W3CDTF">2019-05-02T12:29:00Z</dcterms:modified>
</cp:coreProperties>
</file>